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B84B" w14:textId="6001EC61" w:rsidR="003628DA" w:rsidRPr="00A95B84" w:rsidRDefault="00897CE9" w:rsidP="00897CE9">
      <w:pPr>
        <w:widowControl w:val="0"/>
        <w:autoSpaceDE w:val="0"/>
        <w:autoSpaceDN w:val="0"/>
        <w:ind w:right="-65"/>
        <w:jc w:val="center"/>
        <w:rPr>
          <w:rFonts w:eastAsia="Calibri" w:cstheme="minorHAnsi"/>
          <w:b/>
          <w:color w:val="989898"/>
          <w:kern w:val="0"/>
          <w:sz w:val="36"/>
          <w:lang w:val="en-GB"/>
          <w14:ligatures w14:val="none"/>
        </w:rPr>
      </w:pPr>
      <w:r w:rsidRPr="00A95B84">
        <w:rPr>
          <w:rFonts w:cstheme="minorHAnsi"/>
          <w:noProof/>
        </w:rPr>
        <w:drawing>
          <wp:anchor distT="0" distB="0" distL="0" distR="0" simplePos="0" relativeHeight="251661312" behindDoc="0" locked="0" layoutInCell="1" allowOverlap="1" wp14:anchorId="004FFE33" wp14:editId="08992BBE">
            <wp:simplePos x="0" y="0"/>
            <wp:positionH relativeFrom="page">
              <wp:posOffset>5799348</wp:posOffset>
            </wp:positionH>
            <wp:positionV relativeFrom="paragraph">
              <wp:posOffset>50165</wp:posOffset>
            </wp:positionV>
            <wp:extent cx="1090295" cy="547370"/>
            <wp:effectExtent l="0" t="0" r="190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295" cy="547370"/>
                    </a:xfrm>
                    <a:prstGeom prst="rect">
                      <a:avLst/>
                    </a:prstGeom>
                  </pic:spPr>
                </pic:pic>
              </a:graphicData>
            </a:graphic>
            <wp14:sizeRelH relativeFrom="margin">
              <wp14:pctWidth>0</wp14:pctWidth>
            </wp14:sizeRelH>
          </wp:anchor>
        </w:drawing>
      </w:r>
      <w:r w:rsidRPr="00A95B84">
        <w:rPr>
          <w:rFonts w:eastAsia="Calibri" w:cstheme="minorHAnsi"/>
          <w:b/>
          <w:color w:val="989898"/>
          <w:kern w:val="0"/>
          <w:sz w:val="36"/>
          <w:lang w:val="en-GB"/>
          <w14:ligatures w14:val="none"/>
        </w:rPr>
        <w:t xml:space="preserve">Country Profile </w:t>
      </w:r>
    </w:p>
    <w:p w14:paraId="23BFF1ED" w14:textId="247425F7" w:rsidR="00897CE9" w:rsidRPr="00A95B84" w:rsidRDefault="00897CE9" w:rsidP="00897CE9">
      <w:pPr>
        <w:jc w:val="center"/>
        <w:rPr>
          <w:rFonts w:eastAsia="Calibri" w:cstheme="minorHAnsi"/>
          <w:b/>
          <w:bCs/>
          <w:color w:val="DB570E"/>
          <w:kern w:val="0"/>
          <w:sz w:val="48"/>
          <w:szCs w:val="48"/>
          <w:lang w:val="en-GB"/>
          <w14:ligatures w14:val="none"/>
        </w:rPr>
      </w:pPr>
      <w:r w:rsidRPr="00A95B84">
        <w:rPr>
          <w:rFonts w:eastAsia="Calibri" w:cstheme="minorHAnsi"/>
          <w:b/>
          <w:bCs/>
          <w:color w:val="DB570E"/>
          <w:kern w:val="0"/>
          <w:sz w:val="48"/>
          <w:szCs w:val="48"/>
          <w:lang w:val="en-GB"/>
          <w14:ligatures w14:val="none"/>
        </w:rPr>
        <w:t>Republic of Mozambique</w:t>
      </w:r>
    </w:p>
    <w:p w14:paraId="776DD273" w14:textId="5D9B4E0D" w:rsidR="00897CE9" w:rsidRPr="00A95B84" w:rsidRDefault="00897CE9" w:rsidP="00897CE9">
      <w:pPr>
        <w:widowControl w:val="0"/>
        <w:autoSpaceDE w:val="0"/>
        <w:autoSpaceDN w:val="0"/>
        <w:ind w:right="-65"/>
        <w:jc w:val="center"/>
        <w:rPr>
          <w:rFonts w:eastAsia="Calibri" w:cstheme="minorHAnsi"/>
          <w:b/>
          <w:i/>
          <w:color w:val="989898"/>
          <w:kern w:val="0"/>
          <w:sz w:val="28"/>
          <w:lang w:val="en-GB"/>
          <w14:ligatures w14:val="none"/>
        </w:rPr>
      </w:pPr>
      <w:r w:rsidRPr="00A95B84">
        <w:rPr>
          <w:rFonts w:eastAsia="Calibri" w:cstheme="minorHAnsi"/>
          <w:b/>
          <w:i/>
          <w:color w:val="989898"/>
          <w:kern w:val="0"/>
          <w:sz w:val="28"/>
          <w:lang w:val="en-GB"/>
          <w14:ligatures w14:val="none"/>
        </w:rPr>
        <w:t>Giraffe Conservation Status Report</w:t>
      </w:r>
    </w:p>
    <w:p w14:paraId="3ACC0731" w14:textId="2A92D20F" w:rsidR="00897CE9" w:rsidRPr="00A95B84" w:rsidRDefault="00897CE9" w:rsidP="00897CE9">
      <w:pPr>
        <w:widowControl w:val="0"/>
        <w:autoSpaceDE w:val="0"/>
        <w:autoSpaceDN w:val="0"/>
        <w:ind w:right="-65"/>
        <w:jc w:val="center"/>
        <w:rPr>
          <w:rFonts w:eastAsia="Calibri" w:cstheme="minorHAnsi"/>
          <w:color w:val="DB570E"/>
          <w:kern w:val="0"/>
          <w:sz w:val="28"/>
          <w:lang w:val="en-GB"/>
          <w14:ligatures w14:val="none"/>
        </w:rPr>
      </w:pPr>
      <w:r w:rsidRPr="00A95B84">
        <w:rPr>
          <w:rFonts w:cstheme="minorHAnsi"/>
          <w:noProof/>
        </w:rPr>
        <mc:AlternateContent>
          <mc:Choice Requires="wps">
            <w:drawing>
              <wp:anchor distT="0" distB="0" distL="114300" distR="114300" simplePos="0" relativeHeight="251659264" behindDoc="1" locked="0" layoutInCell="1" allowOverlap="1" wp14:anchorId="70A123E2" wp14:editId="6B43B8A8">
                <wp:simplePos x="0" y="0"/>
                <wp:positionH relativeFrom="page">
                  <wp:posOffset>17780</wp:posOffset>
                </wp:positionH>
                <wp:positionV relativeFrom="page">
                  <wp:posOffset>2237809</wp:posOffset>
                </wp:positionV>
                <wp:extent cx="7555865" cy="45085"/>
                <wp:effectExtent l="0" t="0" r="6985"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5865" cy="45085"/>
                        </a:xfrm>
                        <a:prstGeom prst="rect">
                          <a:avLst/>
                        </a:prstGeom>
                        <a:solidFill>
                          <a:srgbClr val="DB57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21E4" id="docshape2" o:spid="_x0000_s1026" style="position:absolute;margin-left:1.4pt;margin-top:176.2pt;width:594.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" fillcolor="#db570e" stroked="f">
                <v:path arrowok="t"/>
                <w10:wrap anchorx="page" anchory="page"/>
              </v:rect>
            </w:pict>
          </mc:Fallback>
        </mc:AlternateContent>
      </w:r>
      <w:r w:rsidRPr="00A95B84">
        <w:rPr>
          <w:rFonts w:eastAsia="Calibri" w:cstheme="minorHAnsi"/>
          <w:color w:val="DB570E"/>
          <w:kern w:val="0"/>
          <w:sz w:val="28"/>
          <w:lang w:val="en-GB"/>
          <w14:ligatures w14:val="none"/>
        </w:rPr>
        <w:t>May 2023</w:t>
      </w:r>
    </w:p>
    <w:p w14:paraId="42D92C3F" w14:textId="6D843AC8" w:rsidR="00897CE9" w:rsidRPr="00A95B84" w:rsidRDefault="00897CE9" w:rsidP="00897CE9">
      <w:pPr>
        <w:pStyle w:val="Heading1"/>
        <w:spacing w:before="240" w:line="276" w:lineRule="auto"/>
        <w:ind w:left="0"/>
        <w:rPr>
          <w:rFonts w:asciiTheme="minorHAnsi" w:hAnsiTheme="minorHAnsi" w:cstheme="minorHAnsi"/>
        </w:rPr>
      </w:pPr>
      <w:r w:rsidRPr="00A95B84">
        <w:rPr>
          <w:rFonts w:asciiTheme="minorHAnsi" w:hAnsiTheme="minorHAnsi" w:cstheme="minorHAnsi"/>
          <w:color w:val="DB570E"/>
        </w:rPr>
        <w:t>General</w:t>
      </w:r>
      <w:r w:rsidRPr="00A95B84">
        <w:rPr>
          <w:rFonts w:asciiTheme="minorHAnsi" w:hAnsiTheme="minorHAnsi" w:cstheme="minorHAnsi"/>
          <w:b w:val="0"/>
          <w:color w:val="DB570E"/>
          <w:spacing w:val="-10"/>
        </w:rPr>
        <w:t xml:space="preserve"> </w:t>
      </w:r>
      <w:r w:rsidRPr="00A95B84">
        <w:rPr>
          <w:rFonts w:asciiTheme="minorHAnsi" w:hAnsiTheme="minorHAnsi" w:cstheme="minorHAnsi"/>
          <w:color w:val="DB570E"/>
          <w:spacing w:val="-2"/>
        </w:rPr>
        <w:t>statistics</w:t>
      </w:r>
    </w:p>
    <w:p w14:paraId="2083362B" w14:textId="636ECFAA" w:rsidR="00897CE9" w:rsidRPr="00A95B84" w:rsidRDefault="00897CE9" w:rsidP="00897CE9">
      <w:pPr>
        <w:pStyle w:val="BodyText"/>
        <w:spacing w:after="120" w:line="276" w:lineRule="auto"/>
        <w:ind w:left="0"/>
        <w:rPr>
          <w:rFonts w:asciiTheme="minorHAnsi" w:hAnsiTheme="minorHAnsi" w:cstheme="minorHAnsi"/>
        </w:rPr>
      </w:pPr>
      <w:r w:rsidRPr="00A95B84">
        <w:rPr>
          <w:rFonts w:asciiTheme="minorHAnsi" w:hAnsiTheme="minorHAnsi" w:cstheme="minorHAnsi"/>
        </w:rPr>
        <w:t>Size</w:t>
      </w:r>
      <w:r w:rsidRPr="00A95B84">
        <w:rPr>
          <w:rFonts w:asciiTheme="minorHAnsi" w:hAnsiTheme="minorHAnsi" w:cstheme="minorHAnsi"/>
          <w:spacing w:val="-9"/>
        </w:rPr>
        <w:t xml:space="preserve"> </w:t>
      </w:r>
      <w:r w:rsidRPr="00A95B84">
        <w:rPr>
          <w:rFonts w:asciiTheme="minorHAnsi" w:hAnsiTheme="minorHAnsi" w:cstheme="minorHAnsi"/>
        </w:rPr>
        <w:t>of</w:t>
      </w:r>
      <w:r w:rsidRPr="00A95B84">
        <w:rPr>
          <w:rFonts w:asciiTheme="minorHAnsi" w:hAnsiTheme="minorHAnsi" w:cstheme="minorHAnsi"/>
          <w:spacing w:val="-10"/>
        </w:rPr>
        <w:t xml:space="preserve"> </w:t>
      </w:r>
      <w:r w:rsidRPr="00A95B84">
        <w:rPr>
          <w:rFonts w:asciiTheme="minorHAnsi" w:hAnsiTheme="minorHAnsi" w:cstheme="minorHAnsi"/>
        </w:rPr>
        <w:t>country:</w:t>
      </w:r>
      <w:r w:rsidRPr="00A95B84">
        <w:rPr>
          <w:rFonts w:asciiTheme="minorHAnsi" w:hAnsiTheme="minorHAnsi" w:cstheme="minorHAnsi"/>
          <w:spacing w:val="-10"/>
        </w:rPr>
        <w:t xml:space="preserve"> </w:t>
      </w:r>
      <w:r w:rsidRPr="00A95B84">
        <w:rPr>
          <w:rFonts w:asciiTheme="minorHAnsi" w:hAnsiTheme="minorHAnsi" w:cstheme="minorHAnsi"/>
        </w:rPr>
        <w:t>801,590</w:t>
      </w:r>
      <w:r w:rsidRPr="00A95B84">
        <w:rPr>
          <w:rFonts w:asciiTheme="minorHAnsi" w:hAnsiTheme="minorHAnsi" w:cstheme="minorHAnsi"/>
          <w:spacing w:val="-7"/>
        </w:rPr>
        <w:t xml:space="preserve"> </w:t>
      </w:r>
      <w:r w:rsidRPr="00A95B84">
        <w:rPr>
          <w:rFonts w:asciiTheme="minorHAnsi" w:hAnsiTheme="minorHAnsi" w:cstheme="minorHAnsi"/>
          <w:spacing w:val="-5"/>
        </w:rPr>
        <w:t>km²</w:t>
      </w:r>
    </w:p>
    <w:p w14:paraId="64C1DBD2" w14:textId="77777777" w:rsidR="00897CE9" w:rsidRPr="00A95B84" w:rsidRDefault="00897CE9" w:rsidP="00897CE9">
      <w:pPr>
        <w:pStyle w:val="BodyText"/>
        <w:spacing w:after="120" w:line="276" w:lineRule="auto"/>
        <w:ind w:left="0"/>
        <w:rPr>
          <w:rFonts w:asciiTheme="minorHAnsi" w:hAnsiTheme="minorHAnsi" w:cstheme="minorHAnsi"/>
        </w:rPr>
      </w:pPr>
      <w:r w:rsidRPr="00A95B84">
        <w:rPr>
          <w:rFonts w:asciiTheme="minorHAnsi" w:hAnsiTheme="minorHAnsi" w:cstheme="minorHAnsi"/>
        </w:rPr>
        <w:t>Size</w:t>
      </w:r>
      <w:r w:rsidRPr="00A95B84">
        <w:rPr>
          <w:rFonts w:asciiTheme="minorHAnsi" w:hAnsiTheme="minorHAnsi" w:cstheme="minorHAnsi"/>
          <w:spacing w:val="-11"/>
        </w:rPr>
        <w:t xml:space="preserve"> </w:t>
      </w:r>
      <w:r w:rsidRPr="00A95B84">
        <w:rPr>
          <w:rFonts w:asciiTheme="minorHAnsi" w:hAnsiTheme="minorHAnsi" w:cstheme="minorHAnsi"/>
        </w:rPr>
        <w:t>of</w:t>
      </w:r>
      <w:r w:rsidRPr="00A95B84">
        <w:rPr>
          <w:rFonts w:asciiTheme="minorHAnsi" w:hAnsiTheme="minorHAnsi" w:cstheme="minorHAnsi"/>
          <w:spacing w:val="-9"/>
        </w:rPr>
        <w:t xml:space="preserve"> </w:t>
      </w:r>
      <w:r w:rsidRPr="00A95B84">
        <w:rPr>
          <w:rFonts w:asciiTheme="minorHAnsi" w:hAnsiTheme="minorHAnsi" w:cstheme="minorHAnsi"/>
        </w:rPr>
        <w:t>protected</w:t>
      </w:r>
      <w:r w:rsidRPr="00A95B84">
        <w:rPr>
          <w:rFonts w:asciiTheme="minorHAnsi" w:hAnsiTheme="minorHAnsi" w:cstheme="minorHAnsi"/>
          <w:spacing w:val="-11"/>
        </w:rPr>
        <w:t xml:space="preserve"> </w:t>
      </w:r>
      <w:r w:rsidRPr="00A95B84">
        <w:rPr>
          <w:rFonts w:asciiTheme="minorHAnsi" w:hAnsiTheme="minorHAnsi" w:cstheme="minorHAnsi"/>
        </w:rPr>
        <w:t>areas/percentage</w:t>
      </w:r>
      <w:r w:rsidRPr="00A95B84">
        <w:rPr>
          <w:rFonts w:asciiTheme="minorHAnsi" w:hAnsiTheme="minorHAnsi" w:cstheme="minorHAnsi"/>
          <w:spacing w:val="-10"/>
        </w:rPr>
        <w:t xml:space="preserve"> </w:t>
      </w:r>
      <w:r w:rsidRPr="00A95B84">
        <w:rPr>
          <w:rFonts w:asciiTheme="minorHAnsi" w:hAnsiTheme="minorHAnsi" w:cstheme="minorHAnsi"/>
        </w:rPr>
        <w:t>protected</w:t>
      </w:r>
      <w:r w:rsidRPr="00A95B84">
        <w:rPr>
          <w:rFonts w:asciiTheme="minorHAnsi" w:hAnsiTheme="minorHAnsi" w:cstheme="minorHAnsi"/>
          <w:spacing w:val="-11"/>
        </w:rPr>
        <w:t xml:space="preserve"> </w:t>
      </w:r>
      <w:r w:rsidRPr="00A95B84">
        <w:rPr>
          <w:rFonts w:asciiTheme="minorHAnsi" w:hAnsiTheme="minorHAnsi" w:cstheme="minorHAnsi"/>
        </w:rPr>
        <w:t>area</w:t>
      </w:r>
      <w:r w:rsidRPr="00A95B84">
        <w:rPr>
          <w:rFonts w:asciiTheme="minorHAnsi" w:hAnsiTheme="minorHAnsi" w:cstheme="minorHAnsi"/>
          <w:spacing w:val="-10"/>
        </w:rPr>
        <w:t xml:space="preserve"> </w:t>
      </w:r>
      <w:r w:rsidRPr="00A95B84">
        <w:rPr>
          <w:rFonts w:asciiTheme="minorHAnsi" w:hAnsiTheme="minorHAnsi" w:cstheme="minorHAnsi"/>
        </w:rPr>
        <w:t>coverage:</w:t>
      </w:r>
      <w:r w:rsidRPr="00A95B84">
        <w:rPr>
          <w:rFonts w:asciiTheme="minorHAnsi" w:hAnsiTheme="minorHAnsi" w:cstheme="minorHAnsi"/>
          <w:spacing w:val="-8"/>
        </w:rPr>
        <w:t xml:space="preserve"> </w:t>
      </w:r>
      <w:r w:rsidRPr="00A95B84">
        <w:rPr>
          <w:rFonts w:asciiTheme="minorHAnsi" w:hAnsiTheme="minorHAnsi" w:cstheme="minorHAnsi"/>
          <w:spacing w:val="-5"/>
        </w:rPr>
        <w:t>29.5%</w:t>
      </w:r>
    </w:p>
    <w:p w14:paraId="7C1AFD13" w14:textId="7B8CE72F" w:rsidR="00897CE9" w:rsidRPr="00A95B84" w:rsidRDefault="00897CE9" w:rsidP="00897CE9">
      <w:pPr>
        <w:pStyle w:val="Heading1"/>
        <w:spacing w:before="240" w:line="276" w:lineRule="auto"/>
        <w:ind w:left="0"/>
        <w:rPr>
          <w:rFonts w:asciiTheme="minorHAnsi" w:hAnsiTheme="minorHAnsi" w:cstheme="minorHAnsi"/>
          <w:color w:val="DB570E"/>
        </w:rPr>
      </w:pPr>
      <w:r w:rsidRPr="00A95B84">
        <w:rPr>
          <w:rFonts w:asciiTheme="minorHAnsi" w:hAnsiTheme="minorHAnsi" w:cstheme="minorHAnsi"/>
          <w:color w:val="DB570E"/>
        </w:rPr>
        <w:t>Species and subspecies</w:t>
      </w:r>
    </w:p>
    <w:p w14:paraId="326BB06C" w14:textId="1B5D2931" w:rsidR="00897CE9" w:rsidRPr="00A95B84" w:rsidRDefault="00897CE9" w:rsidP="00897CE9">
      <w:pPr>
        <w:ind w:right="107"/>
        <w:jc w:val="both"/>
        <w:rPr>
          <w:rFonts w:cstheme="minorHAnsi"/>
          <w:i/>
        </w:rPr>
      </w:pPr>
      <w:r w:rsidRPr="00A95B84">
        <w:rPr>
          <w:rFonts w:cstheme="minorHAnsi"/>
        </w:rPr>
        <w:t>In 2016 the International Union for the Conservation of Nature (IUCN) completed the first detailed assessment</w:t>
      </w:r>
      <w:r w:rsidRPr="00A95B84">
        <w:rPr>
          <w:rFonts w:cstheme="minorHAnsi"/>
          <w:spacing w:val="-1"/>
        </w:rPr>
        <w:t xml:space="preserve"> </w:t>
      </w:r>
      <w:r w:rsidRPr="00A95B84">
        <w:rPr>
          <w:rFonts w:cstheme="minorHAnsi"/>
        </w:rPr>
        <w:t>of the conservation status</w:t>
      </w:r>
      <w:r w:rsidRPr="00A95B84">
        <w:rPr>
          <w:rFonts w:cstheme="minorHAnsi"/>
          <w:spacing w:val="-2"/>
        </w:rPr>
        <w:t xml:space="preserve"> </w:t>
      </w:r>
      <w:r w:rsidRPr="00A95B84">
        <w:rPr>
          <w:rFonts w:cstheme="minorHAnsi"/>
        </w:rPr>
        <w:t>of giraffe (</w:t>
      </w:r>
      <w:r w:rsidRPr="00A95B84">
        <w:rPr>
          <w:rFonts w:cstheme="minorHAnsi"/>
          <w:i/>
          <w:iCs/>
        </w:rPr>
        <w:t xml:space="preserve">Giraffa </w:t>
      </w:r>
      <w:r w:rsidRPr="00A95B84">
        <w:rPr>
          <w:rFonts w:cstheme="minorHAnsi"/>
        </w:rPr>
        <w:t xml:space="preserve">spp.), revealing that their numbers are in peril. This was further </w:t>
      </w:r>
      <w:r w:rsidRPr="00A95B84">
        <w:rPr>
          <w:rFonts w:cstheme="minorHAnsi"/>
          <w:spacing w:val="-2"/>
        </w:rPr>
        <w:t>emphasised</w:t>
      </w:r>
      <w:r w:rsidRPr="00A95B84">
        <w:rPr>
          <w:rFonts w:cstheme="minorHAnsi"/>
          <w:spacing w:val="-8"/>
        </w:rPr>
        <w:t xml:space="preserve"> </w:t>
      </w:r>
      <w:r w:rsidRPr="00A95B84">
        <w:rPr>
          <w:rFonts w:cstheme="minorHAnsi"/>
          <w:spacing w:val="-2"/>
        </w:rPr>
        <w:t>when</w:t>
      </w:r>
      <w:r w:rsidRPr="00A95B84">
        <w:rPr>
          <w:rFonts w:cstheme="minorHAnsi"/>
          <w:spacing w:val="-8"/>
        </w:rPr>
        <w:t xml:space="preserve"> </w:t>
      </w:r>
      <w:r w:rsidRPr="00A95B84">
        <w:rPr>
          <w:rFonts w:cstheme="minorHAnsi"/>
          <w:spacing w:val="-2"/>
        </w:rPr>
        <w:t>most of</w:t>
      </w:r>
      <w:r w:rsidRPr="00A95B84">
        <w:rPr>
          <w:rFonts w:cstheme="minorHAnsi"/>
          <w:spacing w:val="-8"/>
        </w:rPr>
        <w:t xml:space="preserve"> </w:t>
      </w:r>
      <w:r w:rsidRPr="00A95B84">
        <w:rPr>
          <w:rFonts w:cstheme="minorHAnsi"/>
          <w:spacing w:val="-2"/>
        </w:rPr>
        <w:t>the</w:t>
      </w:r>
      <w:r w:rsidRPr="00A95B84">
        <w:rPr>
          <w:rFonts w:cstheme="minorHAnsi"/>
          <w:spacing w:val="-8"/>
        </w:rPr>
        <w:t xml:space="preserve"> </w:t>
      </w:r>
      <w:r w:rsidRPr="00A95B84">
        <w:rPr>
          <w:rFonts w:cstheme="minorHAnsi"/>
          <w:spacing w:val="-2"/>
        </w:rPr>
        <w:t>IUCN</w:t>
      </w:r>
      <w:r w:rsidRPr="00A95B84">
        <w:rPr>
          <w:rFonts w:cstheme="minorHAnsi"/>
          <w:spacing w:val="-9"/>
        </w:rPr>
        <w:t xml:space="preserve"> </w:t>
      </w:r>
      <w:r w:rsidRPr="00A95B84">
        <w:rPr>
          <w:rFonts w:cstheme="minorHAnsi"/>
          <w:spacing w:val="-2"/>
        </w:rPr>
        <w:t>recognised</w:t>
      </w:r>
      <w:r w:rsidRPr="00A95B84">
        <w:rPr>
          <w:rFonts w:cstheme="minorHAnsi"/>
          <w:spacing w:val="-11"/>
        </w:rPr>
        <w:t xml:space="preserve"> </w:t>
      </w:r>
      <w:r w:rsidRPr="00A95B84">
        <w:rPr>
          <w:rFonts w:cstheme="minorHAnsi"/>
          <w:spacing w:val="-2"/>
        </w:rPr>
        <w:t>subspecies</w:t>
      </w:r>
      <w:r w:rsidRPr="00A95B84">
        <w:rPr>
          <w:rFonts w:cstheme="minorHAnsi"/>
          <w:spacing w:val="-8"/>
        </w:rPr>
        <w:t xml:space="preserve"> </w:t>
      </w:r>
      <w:r w:rsidRPr="00A95B84">
        <w:rPr>
          <w:rFonts w:cstheme="minorHAnsi"/>
          <w:spacing w:val="-2"/>
        </w:rPr>
        <w:t>were</w:t>
      </w:r>
      <w:r w:rsidRPr="00A95B84">
        <w:rPr>
          <w:rFonts w:cstheme="minorHAnsi"/>
          <w:spacing w:val="-6"/>
        </w:rPr>
        <w:t xml:space="preserve"> </w:t>
      </w:r>
      <w:r w:rsidRPr="00A95B84">
        <w:rPr>
          <w:rFonts w:cstheme="minorHAnsi"/>
          <w:spacing w:val="-2"/>
        </w:rPr>
        <w:t>assessed</w:t>
      </w:r>
      <w:r w:rsidRPr="00A95B84">
        <w:rPr>
          <w:rFonts w:cstheme="minorHAnsi"/>
          <w:spacing w:val="-8"/>
        </w:rPr>
        <w:t xml:space="preserve"> </w:t>
      </w:r>
      <w:r w:rsidRPr="00A95B84">
        <w:rPr>
          <w:rFonts w:cstheme="minorHAnsi"/>
          <w:spacing w:val="-2"/>
        </w:rPr>
        <w:t>in</w:t>
      </w:r>
      <w:r w:rsidRPr="00A95B84">
        <w:rPr>
          <w:rFonts w:cstheme="minorHAnsi"/>
          <w:spacing w:val="-9"/>
        </w:rPr>
        <w:t xml:space="preserve"> </w:t>
      </w:r>
      <w:r w:rsidRPr="00A95B84">
        <w:rPr>
          <w:rFonts w:cstheme="minorHAnsi"/>
          <w:spacing w:val="-2"/>
        </w:rPr>
        <w:t>2018</w:t>
      </w:r>
      <w:r w:rsidRPr="00A95B84">
        <w:rPr>
          <w:rFonts w:cstheme="minorHAnsi"/>
          <w:spacing w:val="-9"/>
        </w:rPr>
        <w:t xml:space="preserve"> </w:t>
      </w:r>
      <w:r w:rsidRPr="00A95B84">
        <w:rPr>
          <w:rFonts w:cstheme="minorHAnsi"/>
          <w:spacing w:val="-2"/>
        </w:rPr>
        <w:t>–</w:t>
      </w:r>
      <w:r w:rsidRPr="00A95B84">
        <w:rPr>
          <w:rFonts w:cstheme="minorHAnsi"/>
          <w:spacing w:val="-5"/>
        </w:rPr>
        <w:t xml:space="preserve"> </w:t>
      </w:r>
      <w:r w:rsidRPr="00A95B84">
        <w:rPr>
          <w:rFonts w:cstheme="minorHAnsi"/>
          <w:spacing w:val="-2"/>
        </w:rPr>
        <w:t>some</w:t>
      </w:r>
      <w:r w:rsidRPr="00A95B84">
        <w:rPr>
          <w:rFonts w:cstheme="minorHAnsi"/>
          <w:spacing w:val="-6"/>
        </w:rPr>
        <w:t xml:space="preserve"> </w:t>
      </w:r>
      <w:r w:rsidRPr="00A95B84">
        <w:rPr>
          <w:rFonts w:cstheme="minorHAnsi"/>
          <w:spacing w:val="-2"/>
        </w:rPr>
        <w:t>as</w:t>
      </w:r>
      <w:r w:rsidRPr="00A95B84">
        <w:rPr>
          <w:rFonts w:cstheme="minorHAnsi"/>
          <w:spacing w:val="-8"/>
        </w:rPr>
        <w:t xml:space="preserve"> </w:t>
      </w:r>
      <w:r w:rsidRPr="00A95B84">
        <w:rPr>
          <w:rFonts w:cstheme="minorHAnsi"/>
          <w:i/>
          <w:spacing w:val="-2"/>
        </w:rPr>
        <w:t>Critically</w:t>
      </w:r>
      <w:r w:rsidRPr="00A95B84">
        <w:rPr>
          <w:rFonts w:cstheme="minorHAnsi"/>
          <w:spacing w:val="-2"/>
        </w:rPr>
        <w:t xml:space="preserve"> </w:t>
      </w:r>
      <w:r w:rsidRPr="00A95B84">
        <w:rPr>
          <w:rFonts w:cstheme="minorHAnsi"/>
          <w:i/>
        </w:rPr>
        <w:t>Endangered</w:t>
      </w:r>
      <w:r w:rsidRPr="00A95B84">
        <w:rPr>
          <w:rFonts w:cstheme="minorHAnsi"/>
        </w:rPr>
        <w:t>. While this update further confirms the real threat to one of Africa’s most charismatic megafauna,</w:t>
      </w:r>
      <w:r w:rsidRPr="00A95B84">
        <w:rPr>
          <w:rFonts w:cstheme="minorHAnsi"/>
          <w:spacing w:val="-14"/>
        </w:rPr>
        <w:t xml:space="preserve"> </w:t>
      </w:r>
      <w:r w:rsidRPr="00A95B84">
        <w:rPr>
          <w:rFonts w:cstheme="minorHAnsi"/>
        </w:rPr>
        <w:t>it</w:t>
      </w:r>
      <w:r w:rsidRPr="00A95B84">
        <w:rPr>
          <w:rFonts w:cstheme="minorHAnsi"/>
          <w:spacing w:val="-14"/>
        </w:rPr>
        <w:t xml:space="preserve"> </w:t>
      </w:r>
      <w:r w:rsidRPr="00A95B84">
        <w:rPr>
          <w:rFonts w:cstheme="minorHAnsi"/>
        </w:rPr>
        <w:t>also</w:t>
      </w:r>
      <w:r w:rsidRPr="00A95B84">
        <w:rPr>
          <w:rFonts w:cstheme="minorHAnsi"/>
          <w:spacing w:val="-14"/>
        </w:rPr>
        <w:t xml:space="preserve"> </w:t>
      </w:r>
      <w:r w:rsidRPr="00A95B84">
        <w:rPr>
          <w:rFonts w:cstheme="minorHAnsi"/>
        </w:rPr>
        <w:t>highlights</w:t>
      </w:r>
      <w:r w:rsidRPr="00A95B84">
        <w:rPr>
          <w:rFonts w:cstheme="minorHAnsi"/>
          <w:spacing w:val="-13"/>
        </w:rPr>
        <w:t xml:space="preserve"> </w:t>
      </w:r>
      <w:r w:rsidRPr="00A95B84">
        <w:rPr>
          <w:rFonts w:cstheme="minorHAnsi"/>
        </w:rPr>
        <w:t>another key threat which is impacting their conservation:</w:t>
      </w:r>
      <w:r w:rsidRPr="00A95B84">
        <w:rPr>
          <w:rFonts w:cstheme="minorHAnsi"/>
          <w:spacing w:val="-14"/>
        </w:rPr>
        <w:t xml:space="preserve"> </w:t>
      </w:r>
      <w:r w:rsidRPr="00A95B84">
        <w:rPr>
          <w:rFonts w:cstheme="minorHAnsi"/>
        </w:rPr>
        <w:t>how</w:t>
      </w:r>
      <w:r w:rsidRPr="00A95B84">
        <w:rPr>
          <w:rFonts w:cstheme="minorHAnsi"/>
          <w:spacing w:val="-13"/>
        </w:rPr>
        <w:t xml:space="preserve"> </w:t>
      </w:r>
      <w:r w:rsidRPr="00A95B84">
        <w:rPr>
          <w:rFonts w:cstheme="minorHAnsi"/>
        </w:rPr>
        <w:t>many (sub)species of</w:t>
      </w:r>
      <w:r w:rsidRPr="00A95B84">
        <w:rPr>
          <w:rFonts w:cstheme="minorHAnsi"/>
          <w:spacing w:val="-12"/>
        </w:rPr>
        <w:t xml:space="preserve"> </w:t>
      </w:r>
      <w:r w:rsidRPr="00A95B84">
        <w:rPr>
          <w:rFonts w:cstheme="minorHAnsi"/>
        </w:rPr>
        <w:t>giraffe</w:t>
      </w:r>
      <w:r w:rsidRPr="00A95B84">
        <w:rPr>
          <w:rFonts w:cstheme="minorHAnsi"/>
          <w:spacing w:val="-12"/>
        </w:rPr>
        <w:t xml:space="preserve"> </w:t>
      </w:r>
      <w:r w:rsidRPr="00A95B84">
        <w:rPr>
          <w:rFonts w:cstheme="minorHAnsi"/>
        </w:rPr>
        <w:t>are</w:t>
      </w:r>
      <w:r w:rsidRPr="00A95B84">
        <w:rPr>
          <w:rFonts w:cstheme="minorHAnsi"/>
          <w:spacing w:val="-11"/>
        </w:rPr>
        <w:t xml:space="preserve"> </w:t>
      </w:r>
      <w:r w:rsidRPr="00A95B84">
        <w:rPr>
          <w:rFonts w:cstheme="minorHAnsi"/>
        </w:rPr>
        <w:t>there? And as such, are we undervaluing their conservation status? The IUCN recognition of one species (</w:t>
      </w:r>
      <w:r w:rsidRPr="00A95B84">
        <w:rPr>
          <w:rFonts w:cstheme="minorHAnsi"/>
          <w:i/>
        </w:rPr>
        <w:t>G.</w:t>
      </w:r>
      <w:r w:rsidRPr="00A95B84">
        <w:rPr>
          <w:rFonts w:cstheme="minorHAnsi"/>
        </w:rPr>
        <w:t xml:space="preserve"> </w:t>
      </w:r>
      <w:r w:rsidRPr="00A95B84">
        <w:rPr>
          <w:rFonts w:cstheme="minorHAnsi"/>
          <w:i/>
        </w:rPr>
        <w:t>camelopardalis</w:t>
      </w:r>
      <w:r w:rsidRPr="00A95B84">
        <w:rPr>
          <w:rFonts w:cstheme="minorHAnsi"/>
        </w:rPr>
        <w:t xml:space="preserve">) and nine subspecies of giraffe (Muller </w:t>
      </w:r>
      <w:r w:rsidRPr="00A95B84">
        <w:rPr>
          <w:rFonts w:cstheme="minorHAnsi"/>
          <w:i/>
        </w:rPr>
        <w:t>et</w:t>
      </w:r>
      <w:r w:rsidRPr="00A95B84">
        <w:rPr>
          <w:rFonts w:cstheme="minorHAnsi"/>
        </w:rPr>
        <w:t xml:space="preserve"> </w:t>
      </w:r>
      <w:r w:rsidRPr="00A95B84">
        <w:rPr>
          <w:rFonts w:cstheme="minorHAnsi"/>
          <w:i/>
        </w:rPr>
        <w:t>al</w:t>
      </w:r>
      <w:r w:rsidRPr="00A95B84">
        <w:rPr>
          <w:rFonts w:cstheme="minorHAnsi"/>
        </w:rPr>
        <w:t>. 2018) is outdated, historically</w:t>
      </w:r>
      <w:r w:rsidRPr="00A95B84">
        <w:rPr>
          <w:rFonts w:cstheme="minorHAnsi"/>
          <w:spacing w:val="-14"/>
        </w:rPr>
        <w:t xml:space="preserve"> </w:t>
      </w:r>
      <w:r w:rsidRPr="00A95B84">
        <w:rPr>
          <w:rFonts w:cstheme="minorHAnsi"/>
        </w:rPr>
        <w:t>based</w:t>
      </w:r>
      <w:r w:rsidRPr="00A95B84">
        <w:rPr>
          <w:rFonts w:cstheme="minorHAnsi"/>
          <w:spacing w:val="-13"/>
        </w:rPr>
        <w:t xml:space="preserve"> </w:t>
      </w:r>
      <w:r w:rsidRPr="00A95B84">
        <w:rPr>
          <w:rFonts w:cstheme="minorHAnsi"/>
        </w:rPr>
        <w:t>on</w:t>
      </w:r>
      <w:r w:rsidRPr="00A95B84">
        <w:rPr>
          <w:rFonts w:cstheme="minorHAnsi"/>
          <w:spacing w:val="-14"/>
        </w:rPr>
        <w:t xml:space="preserve"> </w:t>
      </w:r>
      <w:r w:rsidRPr="00A95B84">
        <w:rPr>
          <w:rFonts w:cstheme="minorHAnsi"/>
        </w:rPr>
        <w:t>limited and inaccurate scientific evidence of their</w:t>
      </w:r>
      <w:r w:rsidRPr="00A95B84">
        <w:rPr>
          <w:rFonts w:cstheme="minorHAnsi"/>
          <w:spacing w:val="-14"/>
        </w:rPr>
        <w:t xml:space="preserve"> </w:t>
      </w:r>
      <w:r w:rsidRPr="00A95B84">
        <w:rPr>
          <w:rFonts w:cstheme="minorHAnsi"/>
        </w:rPr>
        <w:t>morphology</w:t>
      </w:r>
      <w:r w:rsidRPr="00A95B84">
        <w:rPr>
          <w:rFonts w:cstheme="minorHAnsi"/>
          <w:spacing w:val="-14"/>
        </w:rPr>
        <w:t xml:space="preserve"> </w:t>
      </w:r>
      <w:r w:rsidRPr="00A95B84">
        <w:rPr>
          <w:rFonts w:cstheme="minorHAnsi"/>
        </w:rPr>
        <w:t>and geographic</w:t>
      </w:r>
      <w:r w:rsidRPr="00A95B84">
        <w:rPr>
          <w:rFonts w:cstheme="minorHAnsi"/>
          <w:spacing w:val="-12"/>
        </w:rPr>
        <w:t xml:space="preserve"> </w:t>
      </w:r>
      <w:r w:rsidRPr="00A95B84">
        <w:rPr>
          <w:rFonts w:cstheme="minorHAnsi"/>
        </w:rPr>
        <w:t>range.</w:t>
      </w:r>
      <w:r w:rsidRPr="00A95B84">
        <w:rPr>
          <w:rFonts w:cstheme="minorHAnsi"/>
          <w:spacing w:val="-12"/>
        </w:rPr>
        <w:t xml:space="preserve"> </w:t>
      </w:r>
      <w:r w:rsidRPr="00A95B84">
        <w:rPr>
          <w:rFonts w:cstheme="minorHAnsi"/>
        </w:rPr>
        <w:t>They recognize the following</w:t>
      </w:r>
      <w:r w:rsidRPr="00A95B84">
        <w:rPr>
          <w:rFonts w:cstheme="minorHAnsi"/>
          <w:spacing w:val="-12"/>
        </w:rPr>
        <w:t xml:space="preserve"> </w:t>
      </w:r>
      <w:r w:rsidRPr="00A95B84">
        <w:rPr>
          <w:rFonts w:cstheme="minorHAnsi"/>
        </w:rPr>
        <w:t>subspecies:</w:t>
      </w:r>
      <w:r w:rsidRPr="00A95B84">
        <w:rPr>
          <w:rFonts w:cstheme="minorHAnsi"/>
          <w:spacing w:val="-11"/>
        </w:rPr>
        <w:t xml:space="preserve"> </w:t>
      </w:r>
      <w:r w:rsidRPr="00A95B84">
        <w:rPr>
          <w:rFonts w:cstheme="minorHAnsi"/>
        </w:rPr>
        <w:t>Angolan</w:t>
      </w:r>
      <w:r w:rsidRPr="00A95B84">
        <w:rPr>
          <w:rFonts w:cstheme="minorHAnsi"/>
          <w:spacing w:val="-11"/>
        </w:rPr>
        <w:t xml:space="preserve"> </w:t>
      </w:r>
      <w:r w:rsidRPr="00A95B84">
        <w:rPr>
          <w:rFonts w:cstheme="minorHAnsi"/>
        </w:rPr>
        <w:t>giraffe</w:t>
      </w:r>
      <w:r w:rsidRPr="00A95B84">
        <w:rPr>
          <w:rFonts w:cstheme="minorHAnsi"/>
          <w:spacing w:val="-11"/>
        </w:rPr>
        <w:t xml:space="preserve"> </w:t>
      </w:r>
      <w:r w:rsidRPr="00A95B84">
        <w:rPr>
          <w:rFonts w:cstheme="minorHAnsi"/>
          <w:i/>
        </w:rPr>
        <w:t>(G.</w:t>
      </w:r>
      <w:r w:rsidRPr="00A95B84">
        <w:rPr>
          <w:rFonts w:cstheme="minorHAnsi"/>
          <w:spacing w:val="-10"/>
        </w:rPr>
        <w:t xml:space="preserve"> </w:t>
      </w:r>
      <w:r w:rsidRPr="00A95B84">
        <w:rPr>
          <w:rFonts w:cstheme="minorHAnsi"/>
          <w:i/>
        </w:rPr>
        <w:t>c.</w:t>
      </w:r>
      <w:r w:rsidRPr="00A95B84">
        <w:rPr>
          <w:rFonts w:cstheme="minorHAnsi"/>
          <w:spacing w:val="-13"/>
        </w:rPr>
        <w:t xml:space="preserve"> </w:t>
      </w:r>
      <w:r w:rsidRPr="00A95B84">
        <w:rPr>
          <w:rFonts w:cstheme="minorHAnsi"/>
          <w:i/>
        </w:rPr>
        <w:t>angolensis),</w:t>
      </w:r>
      <w:r w:rsidRPr="00A95B84">
        <w:rPr>
          <w:rFonts w:cstheme="minorHAnsi"/>
          <w:spacing w:val="-12"/>
        </w:rPr>
        <w:t xml:space="preserve"> </w:t>
      </w:r>
      <w:r w:rsidRPr="00A95B84">
        <w:rPr>
          <w:rFonts w:cstheme="minorHAnsi"/>
        </w:rPr>
        <w:t>Kordofan</w:t>
      </w:r>
      <w:r w:rsidRPr="00A95B84">
        <w:rPr>
          <w:rFonts w:cstheme="minorHAnsi"/>
          <w:spacing w:val="-13"/>
        </w:rPr>
        <w:t xml:space="preserve"> </w:t>
      </w:r>
      <w:r w:rsidRPr="00A95B84">
        <w:rPr>
          <w:rFonts w:cstheme="minorHAnsi"/>
        </w:rPr>
        <w:t>giraffe</w:t>
      </w:r>
      <w:r w:rsidRPr="00A95B84">
        <w:rPr>
          <w:rFonts w:cstheme="minorHAnsi"/>
          <w:spacing w:val="-11"/>
        </w:rPr>
        <w:t xml:space="preserve"> </w:t>
      </w:r>
      <w:r w:rsidRPr="00A95B84">
        <w:rPr>
          <w:rFonts w:cstheme="minorHAnsi"/>
          <w:i/>
        </w:rPr>
        <w:t>(G.</w:t>
      </w:r>
      <w:r w:rsidRPr="00A95B84">
        <w:rPr>
          <w:rFonts w:cstheme="minorHAnsi"/>
          <w:spacing w:val="-12"/>
        </w:rPr>
        <w:t xml:space="preserve"> </w:t>
      </w:r>
      <w:r w:rsidRPr="00A95B84">
        <w:rPr>
          <w:rFonts w:cstheme="minorHAnsi"/>
          <w:i/>
        </w:rPr>
        <w:t>c.</w:t>
      </w:r>
      <w:r w:rsidRPr="00A95B84">
        <w:rPr>
          <w:rFonts w:cstheme="minorHAnsi"/>
        </w:rPr>
        <w:t xml:space="preserve"> </w:t>
      </w:r>
      <w:r w:rsidRPr="00A95B84">
        <w:rPr>
          <w:rFonts w:cstheme="minorHAnsi"/>
          <w:i/>
        </w:rPr>
        <w:t>antiquorum),</w:t>
      </w:r>
      <w:r w:rsidRPr="00A95B84">
        <w:rPr>
          <w:rFonts w:cstheme="minorHAnsi"/>
          <w:spacing w:val="-12"/>
        </w:rPr>
        <w:t xml:space="preserve"> </w:t>
      </w:r>
      <w:r w:rsidRPr="00A95B84">
        <w:rPr>
          <w:rFonts w:cstheme="minorHAnsi"/>
        </w:rPr>
        <w:t>Masai</w:t>
      </w:r>
      <w:r w:rsidRPr="00A95B84">
        <w:rPr>
          <w:rFonts w:cstheme="minorHAnsi"/>
          <w:spacing w:val="-12"/>
        </w:rPr>
        <w:t xml:space="preserve"> </w:t>
      </w:r>
      <w:r w:rsidRPr="00A95B84">
        <w:rPr>
          <w:rFonts w:cstheme="minorHAnsi"/>
        </w:rPr>
        <w:t>giraffe</w:t>
      </w:r>
      <w:r w:rsidRPr="00A95B84">
        <w:rPr>
          <w:rFonts w:cstheme="minorHAnsi"/>
          <w:spacing w:val="-12"/>
        </w:rPr>
        <w:t xml:space="preserve"> </w:t>
      </w:r>
      <w:r w:rsidRPr="00A95B84">
        <w:rPr>
          <w:rFonts w:cstheme="minorHAnsi"/>
        </w:rPr>
        <w:t>(</w:t>
      </w:r>
      <w:r w:rsidRPr="00A95B84">
        <w:rPr>
          <w:rFonts w:cstheme="minorHAnsi"/>
          <w:i/>
        </w:rPr>
        <w:t>G.</w:t>
      </w:r>
      <w:r w:rsidRPr="00A95B84">
        <w:rPr>
          <w:rFonts w:cstheme="minorHAnsi"/>
          <w:spacing w:val="-10"/>
        </w:rPr>
        <w:t xml:space="preserve"> </w:t>
      </w:r>
      <w:r w:rsidRPr="00A95B84">
        <w:rPr>
          <w:rFonts w:cstheme="minorHAnsi"/>
          <w:i/>
        </w:rPr>
        <w:t>c.</w:t>
      </w:r>
      <w:r w:rsidRPr="00A95B84">
        <w:rPr>
          <w:rFonts w:cstheme="minorHAnsi"/>
          <w:spacing w:val="-11"/>
        </w:rPr>
        <w:t xml:space="preserve"> </w:t>
      </w:r>
      <w:r w:rsidRPr="00A95B84">
        <w:rPr>
          <w:rFonts w:cstheme="minorHAnsi"/>
          <w:i/>
        </w:rPr>
        <w:t>tippelskirchi</w:t>
      </w:r>
      <w:r w:rsidRPr="00A95B84">
        <w:rPr>
          <w:rFonts w:cstheme="minorHAnsi"/>
        </w:rPr>
        <w:t>),</w:t>
      </w:r>
      <w:r w:rsidRPr="00A95B84">
        <w:rPr>
          <w:rFonts w:cstheme="minorHAnsi"/>
          <w:spacing w:val="-12"/>
        </w:rPr>
        <w:t xml:space="preserve"> </w:t>
      </w:r>
      <w:r w:rsidRPr="00A95B84">
        <w:rPr>
          <w:rFonts w:cstheme="minorHAnsi"/>
        </w:rPr>
        <w:t>Nubian</w:t>
      </w:r>
      <w:r w:rsidRPr="00A95B84">
        <w:rPr>
          <w:rFonts w:cstheme="minorHAnsi"/>
          <w:spacing w:val="-11"/>
        </w:rPr>
        <w:t xml:space="preserve"> </w:t>
      </w:r>
      <w:r w:rsidRPr="00A95B84">
        <w:rPr>
          <w:rFonts w:cstheme="minorHAnsi"/>
        </w:rPr>
        <w:t>giraffe</w:t>
      </w:r>
      <w:r w:rsidRPr="00A95B84">
        <w:rPr>
          <w:rFonts w:cstheme="minorHAnsi"/>
          <w:spacing w:val="-8"/>
        </w:rPr>
        <w:t xml:space="preserve"> </w:t>
      </w:r>
      <w:r w:rsidRPr="00A95B84">
        <w:rPr>
          <w:rFonts w:cstheme="minorHAnsi"/>
          <w:i/>
        </w:rPr>
        <w:t>(G.</w:t>
      </w:r>
      <w:r w:rsidRPr="00A95B84">
        <w:rPr>
          <w:rFonts w:cstheme="minorHAnsi"/>
          <w:spacing w:val="-7"/>
        </w:rPr>
        <w:t xml:space="preserve"> </w:t>
      </w:r>
      <w:r w:rsidRPr="00A95B84">
        <w:rPr>
          <w:rFonts w:cstheme="minorHAnsi"/>
          <w:i/>
        </w:rPr>
        <w:t>c.</w:t>
      </w:r>
      <w:r w:rsidRPr="00A95B84">
        <w:rPr>
          <w:rFonts w:cstheme="minorHAnsi"/>
          <w:spacing w:val="-8"/>
        </w:rPr>
        <w:t xml:space="preserve"> </w:t>
      </w:r>
      <w:r w:rsidRPr="00A95B84">
        <w:rPr>
          <w:rFonts w:cstheme="minorHAnsi"/>
          <w:i/>
        </w:rPr>
        <w:t>camelopardalis),</w:t>
      </w:r>
      <w:r w:rsidRPr="00A95B84">
        <w:rPr>
          <w:rFonts w:cstheme="minorHAnsi"/>
          <w:spacing w:val="-9"/>
        </w:rPr>
        <w:t xml:space="preserve"> </w:t>
      </w:r>
      <w:r w:rsidRPr="00A95B84">
        <w:rPr>
          <w:rFonts w:cstheme="minorHAnsi"/>
        </w:rPr>
        <w:t>reticulated</w:t>
      </w:r>
      <w:r w:rsidRPr="00A95B84">
        <w:rPr>
          <w:rFonts w:cstheme="minorHAnsi"/>
          <w:spacing w:val="-10"/>
        </w:rPr>
        <w:t xml:space="preserve"> </w:t>
      </w:r>
      <w:r w:rsidRPr="00A95B84">
        <w:rPr>
          <w:rFonts w:cstheme="minorHAnsi"/>
        </w:rPr>
        <w:t>giraffe</w:t>
      </w:r>
      <w:r w:rsidRPr="00A95B84">
        <w:rPr>
          <w:rFonts w:cstheme="minorHAnsi"/>
          <w:spacing w:val="-12"/>
        </w:rPr>
        <w:t xml:space="preserve"> </w:t>
      </w:r>
      <w:r w:rsidRPr="00A95B84">
        <w:rPr>
          <w:rFonts w:cstheme="minorHAnsi"/>
          <w:i/>
        </w:rPr>
        <w:t>(G.</w:t>
      </w:r>
      <w:r w:rsidRPr="00A95B84">
        <w:rPr>
          <w:rFonts w:cstheme="minorHAnsi"/>
          <w:spacing w:val="-10"/>
        </w:rPr>
        <w:t xml:space="preserve"> </w:t>
      </w:r>
      <w:r w:rsidRPr="00A95B84">
        <w:rPr>
          <w:rFonts w:cstheme="minorHAnsi"/>
          <w:i/>
        </w:rPr>
        <w:t>c.</w:t>
      </w:r>
      <w:r w:rsidRPr="00A95B84">
        <w:rPr>
          <w:rFonts w:cstheme="minorHAnsi"/>
        </w:rPr>
        <w:t xml:space="preserve"> </w:t>
      </w:r>
      <w:r w:rsidRPr="00A95B84">
        <w:rPr>
          <w:rFonts w:cstheme="minorHAnsi"/>
          <w:i/>
        </w:rPr>
        <w:t>reticulata),</w:t>
      </w:r>
      <w:r w:rsidRPr="00A95B84">
        <w:rPr>
          <w:rFonts w:cstheme="minorHAnsi"/>
          <w:spacing w:val="-10"/>
        </w:rPr>
        <w:t xml:space="preserve"> </w:t>
      </w:r>
      <w:r w:rsidRPr="00A95B84">
        <w:rPr>
          <w:rFonts w:cstheme="minorHAnsi"/>
        </w:rPr>
        <w:t>Rothschild’s</w:t>
      </w:r>
      <w:r w:rsidRPr="00A95B84">
        <w:rPr>
          <w:rFonts w:cstheme="minorHAnsi"/>
          <w:spacing w:val="-4"/>
        </w:rPr>
        <w:t xml:space="preserve"> </w:t>
      </w:r>
      <w:r w:rsidRPr="00A95B84">
        <w:rPr>
          <w:rFonts w:cstheme="minorHAnsi"/>
        </w:rPr>
        <w:t>giraffe</w:t>
      </w:r>
      <w:r w:rsidRPr="00A95B84">
        <w:rPr>
          <w:rFonts w:cstheme="minorHAnsi"/>
          <w:spacing w:val="-4"/>
        </w:rPr>
        <w:t xml:space="preserve"> </w:t>
      </w:r>
      <w:r w:rsidRPr="00A95B84">
        <w:rPr>
          <w:rFonts w:cstheme="minorHAnsi"/>
          <w:i/>
        </w:rPr>
        <w:t>(G.</w:t>
      </w:r>
      <w:r w:rsidRPr="00A95B84">
        <w:rPr>
          <w:rFonts w:cstheme="minorHAnsi"/>
          <w:spacing w:val="-10"/>
        </w:rPr>
        <w:t xml:space="preserve"> </w:t>
      </w:r>
      <w:r w:rsidRPr="00A95B84">
        <w:rPr>
          <w:rFonts w:cstheme="minorHAnsi"/>
          <w:i/>
        </w:rPr>
        <w:t>c.</w:t>
      </w:r>
      <w:r w:rsidRPr="00A95B84">
        <w:rPr>
          <w:rFonts w:cstheme="minorHAnsi"/>
          <w:spacing w:val="-11"/>
        </w:rPr>
        <w:t xml:space="preserve"> </w:t>
      </w:r>
      <w:r w:rsidRPr="00A95B84">
        <w:rPr>
          <w:rFonts w:cstheme="minorHAnsi"/>
          <w:i/>
        </w:rPr>
        <w:t>rothschildi),</w:t>
      </w:r>
      <w:r w:rsidRPr="00A95B84">
        <w:rPr>
          <w:rFonts w:cstheme="minorHAnsi"/>
          <w:spacing w:val="-9"/>
        </w:rPr>
        <w:t xml:space="preserve"> </w:t>
      </w:r>
      <w:r w:rsidRPr="00A95B84">
        <w:rPr>
          <w:rFonts w:cstheme="minorHAnsi"/>
        </w:rPr>
        <w:t>South</w:t>
      </w:r>
      <w:r w:rsidRPr="00A95B84">
        <w:rPr>
          <w:rFonts w:cstheme="minorHAnsi"/>
          <w:spacing w:val="-10"/>
        </w:rPr>
        <w:t xml:space="preserve"> </w:t>
      </w:r>
      <w:r w:rsidRPr="00A95B84">
        <w:rPr>
          <w:rFonts w:cstheme="minorHAnsi"/>
        </w:rPr>
        <w:t>African</w:t>
      </w:r>
      <w:r w:rsidRPr="00A95B84">
        <w:rPr>
          <w:rFonts w:cstheme="minorHAnsi"/>
          <w:spacing w:val="-11"/>
        </w:rPr>
        <w:t xml:space="preserve"> </w:t>
      </w:r>
      <w:r w:rsidRPr="00A95B84">
        <w:rPr>
          <w:rFonts w:cstheme="minorHAnsi"/>
        </w:rPr>
        <w:t>giraffe</w:t>
      </w:r>
      <w:r w:rsidRPr="00A95B84">
        <w:rPr>
          <w:rFonts w:cstheme="minorHAnsi"/>
          <w:spacing w:val="-9"/>
        </w:rPr>
        <w:t xml:space="preserve"> </w:t>
      </w:r>
      <w:r w:rsidRPr="00A95B84">
        <w:rPr>
          <w:rFonts w:cstheme="minorHAnsi"/>
        </w:rPr>
        <w:t>(</w:t>
      </w:r>
      <w:r w:rsidRPr="00A95B84">
        <w:rPr>
          <w:rFonts w:cstheme="minorHAnsi"/>
          <w:i/>
        </w:rPr>
        <w:t>G.</w:t>
      </w:r>
      <w:r w:rsidRPr="00A95B84">
        <w:rPr>
          <w:rFonts w:cstheme="minorHAnsi"/>
          <w:spacing w:val="-10"/>
        </w:rPr>
        <w:t xml:space="preserve"> </w:t>
      </w:r>
      <w:r w:rsidRPr="00A95B84">
        <w:rPr>
          <w:rFonts w:cstheme="minorHAnsi"/>
          <w:i/>
        </w:rPr>
        <w:t>c</w:t>
      </w:r>
      <w:r w:rsidRPr="00A95B84">
        <w:rPr>
          <w:rFonts w:cstheme="minorHAnsi"/>
        </w:rPr>
        <w:t>.</w:t>
      </w:r>
      <w:r w:rsidRPr="00A95B84">
        <w:rPr>
          <w:rFonts w:cstheme="minorHAnsi"/>
          <w:spacing w:val="-10"/>
        </w:rPr>
        <w:t xml:space="preserve"> </w:t>
      </w:r>
      <w:r w:rsidRPr="00A95B84">
        <w:rPr>
          <w:rFonts w:cstheme="minorHAnsi"/>
          <w:i/>
        </w:rPr>
        <w:t>giraffa),</w:t>
      </w:r>
      <w:r w:rsidRPr="00A95B84">
        <w:rPr>
          <w:rFonts w:cstheme="minorHAnsi"/>
          <w:spacing w:val="-8"/>
        </w:rPr>
        <w:t xml:space="preserve"> </w:t>
      </w:r>
      <w:r w:rsidRPr="00A95B84">
        <w:rPr>
          <w:rFonts w:cstheme="minorHAnsi"/>
        </w:rPr>
        <w:t>Thornicroft’s</w:t>
      </w:r>
      <w:r w:rsidRPr="00A95B84">
        <w:rPr>
          <w:rFonts w:cstheme="minorHAnsi"/>
          <w:spacing w:val="-3"/>
        </w:rPr>
        <w:t xml:space="preserve"> </w:t>
      </w:r>
      <w:r w:rsidRPr="00A95B84">
        <w:rPr>
          <w:rFonts w:cstheme="minorHAnsi"/>
        </w:rPr>
        <w:t>giraffe</w:t>
      </w:r>
      <w:r w:rsidRPr="00A95B84">
        <w:rPr>
          <w:rFonts w:cstheme="minorHAnsi"/>
          <w:spacing w:val="-9"/>
        </w:rPr>
        <w:t xml:space="preserve"> </w:t>
      </w:r>
      <w:r w:rsidRPr="00A95B84">
        <w:rPr>
          <w:rFonts w:cstheme="minorHAnsi"/>
        </w:rPr>
        <w:t>(</w:t>
      </w:r>
      <w:r w:rsidRPr="00A95B84">
        <w:rPr>
          <w:rFonts w:cstheme="minorHAnsi"/>
          <w:i/>
        </w:rPr>
        <w:t>G.</w:t>
      </w:r>
      <w:r w:rsidRPr="00A95B84">
        <w:rPr>
          <w:rFonts w:cstheme="minorHAnsi"/>
        </w:rPr>
        <w:t xml:space="preserve"> </w:t>
      </w:r>
      <w:r w:rsidRPr="00A95B84">
        <w:rPr>
          <w:rFonts w:cstheme="minorHAnsi"/>
          <w:i/>
        </w:rPr>
        <w:t>c.</w:t>
      </w:r>
      <w:r w:rsidRPr="00A95B84">
        <w:rPr>
          <w:rFonts w:cstheme="minorHAnsi"/>
        </w:rPr>
        <w:t xml:space="preserve"> </w:t>
      </w:r>
      <w:r w:rsidRPr="00A95B84">
        <w:rPr>
          <w:rFonts w:cstheme="minorHAnsi"/>
          <w:i/>
        </w:rPr>
        <w:t>thornicrofti</w:t>
      </w:r>
      <w:r w:rsidRPr="00A95B84">
        <w:rPr>
          <w:rFonts w:cstheme="minorHAnsi"/>
        </w:rPr>
        <w:t xml:space="preserve">) and West African giraffe </w:t>
      </w:r>
      <w:r w:rsidRPr="00A95B84">
        <w:rPr>
          <w:rFonts w:cstheme="minorHAnsi"/>
          <w:i/>
        </w:rPr>
        <w:t>(G.</w:t>
      </w:r>
      <w:r w:rsidRPr="00A95B84">
        <w:rPr>
          <w:rFonts w:cstheme="minorHAnsi"/>
        </w:rPr>
        <w:t xml:space="preserve"> </w:t>
      </w:r>
      <w:r w:rsidRPr="00A95B84">
        <w:rPr>
          <w:rFonts w:cstheme="minorHAnsi"/>
          <w:i/>
        </w:rPr>
        <w:t>c.</w:t>
      </w:r>
      <w:r w:rsidRPr="00A95B84">
        <w:rPr>
          <w:rFonts w:cstheme="minorHAnsi"/>
        </w:rPr>
        <w:t xml:space="preserve"> </w:t>
      </w:r>
      <w:r w:rsidRPr="00A95B84">
        <w:rPr>
          <w:rFonts w:cstheme="minorHAnsi"/>
          <w:i/>
        </w:rPr>
        <w:t>peralta).</w:t>
      </w:r>
    </w:p>
    <w:p w14:paraId="685BF613" w14:textId="77777777" w:rsidR="00897CE9" w:rsidRPr="00A95B84" w:rsidRDefault="00897CE9" w:rsidP="001A2D0D">
      <w:pPr>
        <w:jc w:val="both"/>
        <w:rPr>
          <w:rFonts w:cstheme="minorHAnsi"/>
          <w:color w:val="212121"/>
        </w:rPr>
      </w:pPr>
      <w:r w:rsidRPr="00A95B84">
        <w:rPr>
          <w:rFonts w:cstheme="minorHAnsi"/>
          <w:color w:val="212121"/>
        </w:rPr>
        <w:t xml:space="preserve">However, over the last one and a half decades, GCF together with their primary partner Senckenberg Biodiversity and Climate Research Centre (BiK-F) and others, including Smithsonian Conservation Biology Institute, various African Governments, and conservation partners, performed the first-ever comprehensive DNA sampling and analysis (genomic, nuclear, and mitochondrial) of giraffe from all major natural populations throughout their range in Africa. This long-term study has revealed four distinct species of giraffe and seven subspecies (Coimbra </w:t>
      </w:r>
      <w:r w:rsidRPr="00A95B84">
        <w:rPr>
          <w:rFonts w:cstheme="minorHAnsi"/>
          <w:i/>
          <w:iCs/>
          <w:color w:val="212121"/>
        </w:rPr>
        <w:t>et al.</w:t>
      </w:r>
      <w:r w:rsidRPr="00A95B84">
        <w:rPr>
          <w:rFonts w:cstheme="minorHAnsi"/>
          <w:color w:val="212121"/>
        </w:rPr>
        <w:t xml:space="preserve"> 2021; Winter </w:t>
      </w:r>
      <w:r w:rsidRPr="00A95B84">
        <w:rPr>
          <w:rFonts w:cstheme="minorHAnsi"/>
          <w:i/>
          <w:color w:val="212121"/>
        </w:rPr>
        <w:t>et</w:t>
      </w:r>
      <w:r w:rsidRPr="00A95B84">
        <w:rPr>
          <w:rFonts w:cstheme="minorHAnsi"/>
          <w:color w:val="212121"/>
        </w:rPr>
        <w:t xml:space="preserve"> </w:t>
      </w:r>
      <w:r w:rsidRPr="00A95B84">
        <w:rPr>
          <w:rFonts w:cstheme="minorHAnsi"/>
          <w:i/>
          <w:color w:val="212121"/>
        </w:rPr>
        <w:t>al.</w:t>
      </w:r>
      <w:r w:rsidRPr="00A95B84">
        <w:rPr>
          <w:rFonts w:cstheme="minorHAnsi"/>
          <w:color w:val="212121"/>
        </w:rPr>
        <w:t xml:space="preserve"> 2018; Fennessy </w:t>
      </w:r>
      <w:r w:rsidRPr="00A95B84">
        <w:rPr>
          <w:rFonts w:cstheme="minorHAnsi"/>
          <w:i/>
          <w:color w:val="212121"/>
        </w:rPr>
        <w:t>et</w:t>
      </w:r>
      <w:r w:rsidRPr="00A95B84">
        <w:rPr>
          <w:rFonts w:cstheme="minorHAnsi"/>
          <w:color w:val="212121"/>
        </w:rPr>
        <w:t xml:space="preserve"> </w:t>
      </w:r>
      <w:r w:rsidRPr="00A95B84">
        <w:rPr>
          <w:rFonts w:cstheme="minorHAnsi"/>
          <w:i/>
          <w:color w:val="212121"/>
        </w:rPr>
        <w:t>al.</w:t>
      </w:r>
      <w:r w:rsidRPr="00A95B84">
        <w:rPr>
          <w:rFonts w:cstheme="minorHAnsi"/>
          <w:color w:val="212121"/>
        </w:rPr>
        <w:t xml:space="preserve"> 2016). The four species are Masai giraffe (</w:t>
      </w:r>
      <w:r w:rsidRPr="00A95B84">
        <w:rPr>
          <w:rFonts w:cstheme="minorHAnsi"/>
          <w:i/>
          <w:color w:val="212121"/>
        </w:rPr>
        <w:t>G.</w:t>
      </w:r>
      <w:r w:rsidRPr="00A95B84">
        <w:rPr>
          <w:rFonts w:cstheme="minorHAnsi"/>
          <w:color w:val="212121"/>
        </w:rPr>
        <w:t xml:space="preserve"> </w:t>
      </w:r>
      <w:r w:rsidRPr="00A95B84">
        <w:rPr>
          <w:rFonts w:cstheme="minorHAnsi"/>
          <w:i/>
          <w:color w:val="212121"/>
        </w:rPr>
        <w:t>tippelskirchi</w:t>
      </w:r>
      <w:r w:rsidRPr="00A95B84">
        <w:rPr>
          <w:rFonts w:cstheme="minorHAnsi"/>
          <w:color w:val="212121"/>
        </w:rPr>
        <w:t>), northern giraffe (</w:t>
      </w:r>
      <w:r w:rsidRPr="00A95B84">
        <w:rPr>
          <w:rFonts w:cstheme="minorHAnsi"/>
          <w:i/>
          <w:color w:val="212121"/>
        </w:rPr>
        <w:t>G.</w:t>
      </w:r>
      <w:r w:rsidRPr="00A95B84">
        <w:rPr>
          <w:rFonts w:cstheme="minorHAnsi"/>
          <w:color w:val="212121"/>
        </w:rPr>
        <w:t xml:space="preserve"> </w:t>
      </w:r>
      <w:r w:rsidRPr="00A95B84">
        <w:rPr>
          <w:rFonts w:cstheme="minorHAnsi"/>
          <w:i/>
          <w:color w:val="212121"/>
        </w:rPr>
        <w:t>camelopardalis</w:t>
      </w:r>
      <w:r w:rsidRPr="00A95B84">
        <w:rPr>
          <w:rFonts w:cstheme="minorHAnsi"/>
          <w:color w:val="212121"/>
        </w:rPr>
        <w:t>), reticulated giraffe (</w:t>
      </w:r>
      <w:r w:rsidRPr="00A95B84">
        <w:rPr>
          <w:rFonts w:cstheme="minorHAnsi"/>
          <w:i/>
          <w:color w:val="212121"/>
        </w:rPr>
        <w:t>G.</w:t>
      </w:r>
      <w:r w:rsidRPr="00A95B84">
        <w:rPr>
          <w:rFonts w:cstheme="minorHAnsi"/>
          <w:color w:val="212121"/>
        </w:rPr>
        <w:t xml:space="preserve"> </w:t>
      </w:r>
      <w:r w:rsidRPr="00A95B84">
        <w:rPr>
          <w:rFonts w:cstheme="minorHAnsi"/>
          <w:i/>
          <w:color w:val="212121"/>
        </w:rPr>
        <w:t>reticulata</w:t>
      </w:r>
      <w:r w:rsidRPr="00A95B84">
        <w:rPr>
          <w:rFonts w:cstheme="minorHAnsi"/>
          <w:color w:val="212121"/>
        </w:rPr>
        <w:t>) and southern giraffe (</w:t>
      </w:r>
      <w:r w:rsidRPr="00A95B84">
        <w:rPr>
          <w:rFonts w:cstheme="minorHAnsi"/>
          <w:i/>
          <w:color w:val="212121"/>
        </w:rPr>
        <w:t>G.</w:t>
      </w:r>
      <w:r w:rsidRPr="00A95B84">
        <w:rPr>
          <w:rFonts w:cstheme="minorHAnsi"/>
          <w:color w:val="212121"/>
        </w:rPr>
        <w:t xml:space="preserve"> </w:t>
      </w:r>
      <w:r w:rsidRPr="00A95B84">
        <w:rPr>
          <w:rFonts w:cstheme="minorHAnsi"/>
          <w:i/>
          <w:color w:val="212121"/>
        </w:rPr>
        <w:t>giraffa</w:t>
      </w:r>
      <w:r w:rsidRPr="00A95B84">
        <w:rPr>
          <w:rFonts w:cstheme="minorHAnsi"/>
          <w:color w:val="212121"/>
        </w:rPr>
        <w:t>). Nubian giraffe (</w:t>
      </w:r>
      <w:r w:rsidRPr="00A95B84">
        <w:rPr>
          <w:rFonts w:cstheme="minorHAnsi"/>
          <w:i/>
          <w:color w:val="212121"/>
        </w:rPr>
        <w:t>G.</w:t>
      </w:r>
      <w:r w:rsidRPr="00A95B84">
        <w:rPr>
          <w:rFonts w:cstheme="minorHAnsi"/>
          <w:color w:val="212121"/>
        </w:rPr>
        <w:t xml:space="preserve"> </w:t>
      </w:r>
      <w:r w:rsidRPr="00A95B84">
        <w:rPr>
          <w:rFonts w:cstheme="minorHAnsi"/>
          <w:i/>
          <w:color w:val="212121"/>
        </w:rPr>
        <w:t>c.</w:t>
      </w:r>
      <w:r w:rsidRPr="00A95B84">
        <w:rPr>
          <w:rFonts w:cstheme="minorHAnsi"/>
          <w:color w:val="212121"/>
        </w:rPr>
        <w:t xml:space="preserve"> </w:t>
      </w:r>
      <w:r w:rsidRPr="00A95B84">
        <w:rPr>
          <w:rFonts w:cstheme="minorHAnsi"/>
          <w:i/>
          <w:color w:val="212121"/>
        </w:rPr>
        <w:t>camelopardalis</w:t>
      </w:r>
      <w:r w:rsidRPr="00A95B84">
        <w:rPr>
          <w:rFonts w:cstheme="minorHAnsi"/>
          <w:color w:val="212121"/>
        </w:rPr>
        <w:t>), Kordofan giraffe (</w:t>
      </w:r>
      <w:r w:rsidRPr="00A95B84">
        <w:rPr>
          <w:rFonts w:cstheme="minorHAnsi"/>
          <w:i/>
          <w:color w:val="212121"/>
        </w:rPr>
        <w:t>G.</w:t>
      </w:r>
      <w:r w:rsidRPr="00A95B84">
        <w:rPr>
          <w:rFonts w:cstheme="minorHAnsi"/>
          <w:color w:val="212121"/>
        </w:rPr>
        <w:t xml:space="preserve"> </w:t>
      </w:r>
      <w:r w:rsidRPr="00A95B84">
        <w:rPr>
          <w:rFonts w:cstheme="minorHAnsi"/>
          <w:i/>
          <w:color w:val="212121"/>
        </w:rPr>
        <w:t>c.</w:t>
      </w:r>
      <w:r w:rsidRPr="00A95B84">
        <w:rPr>
          <w:rFonts w:cstheme="minorHAnsi"/>
          <w:color w:val="212121"/>
        </w:rPr>
        <w:t xml:space="preserve"> </w:t>
      </w:r>
      <w:r w:rsidRPr="00A95B84">
        <w:rPr>
          <w:rFonts w:cstheme="minorHAnsi"/>
          <w:i/>
          <w:color w:val="212121"/>
        </w:rPr>
        <w:t>antiquorum</w:t>
      </w:r>
      <w:r w:rsidRPr="00A95B84">
        <w:rPr>
          <w:rFonts w:cstheme="minorHAnsi"/>
          <w:color w:val="212121"/>
        </w:rPr>
        <w:t>) and West African giraffe (</w:t>
      </w:r>
      <w:r w:rsidRPr="00A95B84">
        <w:rPr>
          <w:rFonts w:cstheme="minorHAnsi"/>
          <w:i/>
          <w:color w:val="212121"/>
        </w:rPr>
        <w:t>G.</w:t>
      </w:r>
      <w:r w:rsidRPr="00A95B84">
        <w:rPr>
          <w:rFonts w:cstheme="minorHAnsi"/>
          <w:color w:val="212121"/>
        </w:rPr>
        <w:t xml:space="preserve"> </w:t>
      </w:r>
      <w:r w:rsidRPr="00A95B84">
        <w:rPr>
          <w:rFonts w:cstheme="minorHAnsi"/>
          <w:i/>
          <w:color w:val="212121"/>
        </w:rPr>
        <w:t>c.</w:t>
      </w:r>
      <w:r w:rsidRPr="00A95B84">
        <w:rPr>
          <w:rFonts w:cstheme="minorHAnsi"/>
          <w:color w:val="212121"/>
        </w:rPr>
        <w:t xml:space="preserve"> </w:t>
      </w:r>
      <w:r w:rsidRPr="00A95B84">
        <w:rPr>
          <w:rFonts w:cstheme="minorHAnsi"/>
          <w:i/>
          <w:color w:val="212121"/>
        </w:rPr>
        <w:t>peralta</w:t>
      </w:r>
      <w:r w:rsidRPr="00A95B84">
        <w:rPr>
          <w:rFonts w:cstheme="minorHAnsi"/>
          <w:color w:val="212121"/>
        </w:rPr>
        <w:t>) are the three subspecies of the northern giraffe, while Angolan giraffe (</w:t>
      </w:r>
      <w:r w:rsidRPr="00A95B84">
        <w:rPr>
          <w:rFonts w:cstheme="minorHAnsi"/>
          <w:i/>
          <w:color w:val="212121"/>
        </w:rPr>
        <w:t>G.</w:t>
      </w:r>
      <w:r w:rsidRPr="00A95B84">
        <w:rPr>
          <w:rFonts w:cstheme="minorHAnsi"/>
          <w:color w:val="212121"/>
        </w:rPr>
        <w:t xml:space="preserve"> </w:t>
      </w:r>
      <w:r w:rsidRPr="00A95B84">
        <w:rPr>
          <w:rFonts w:cstheme="minorHAnsi"/>
          <w:i/>
          <w:color w:val="212121"/>
        </w:rPr>
        <w:t>g.</w:t>
      </w:r>
      <w:r w:rsidRPr="00A95B84">
        <w:rPr>
          <w:rFonts w:cstheme="minorHAnsi"/>
          <w:color w:val="212121"/>
        </w:rPr>
        <w:t xml:space="preserve"> </w:t>
      </w:r>
      <w:r w:rsidRPr="00A95B84">
        <w:rPr>
          <w:rFonts w:cstheme="minorHAnsi"/>
          <w:i/>
          <w:color w:val="212121"/>
        </w:rPr>
        <w:t>angolensis</w:t>
      </w:r>
      <w:r w:rsidRPr="00A95B84">
        <w:rPr>
          <w:rFonts w:cstheme="minorHAnsi"/>
          <w:color w:val="212121"/>
        </w:rPr>
        <w:t>) and South African giraffe (</w:t>
      </w:r>
      <w:r w:rsidRPr="00A95B84">
        <w:rPr>
          <w:rFonts w:cstheme="minorHAnsi"/>
          <w:i/>
          <w:color w:val="212121"/>
        </w:rPr>
        <w:t>G.</w:t>
      </w:r>
      <w:r w:rsidRPr="00A95B84">
        <w:rPr>
          <w:rFonts w:cstheme="minorHAnsi"/>
          <w:color w:val="212121"/>
        </w:rPr>
        <w:t xml:space="preserve"> </w:t>
      </w:r>
      <w:r w:rsidRPr="00A95B84">
        <w:rPr>
          <w:rFonts w:cstheme="minorHAnsi"/>
          <w:i/>
          <w:color w:val="212121"/>
        </w:rPr>
        <w:t>g.</w:t>
      </w:r>
      <w:r w:rsidRPr="00A95B84">
        <w:rPr>
          <w:rFonts w:cstheme="minorHAnsi"/>
          <w:color w:val="212121"/>
        </w:rPr>
        <w:t xml:space="preserve"> </w:t>
      </w:r>
      <w:r w:rsidRPr="00A95B84">
        <w:rPr>
          <w:rFonts w:cstheme="minorHAnsi"/>
          <w:i/>
          <w:color w:val="212121"/>
        </w:rPr>
        <w:t>giraffa</w:t>
      </w:r>
      <w:r w:rsidRPr="00A95B84">
        <w:rPr>
          <w:rFonts w:cstheme="minorHAnsi"/>
          <w:color w:val="212121"/>
        </w:rPr>
        <w:t>) are subspecies of the southern giraffe. Masai giraffe now consist of two subspecies – the Masai giraffe (</w:t>
      </w:r>
      <w:r w:rsidRPr="00A95B84">
        <w:rPr>
          <w:rFonts w:cstheme="minorHAnsi"/>
          <w:i/>
          <w:iCs/>
          <w:color w:val="212121"/>
        </w:rPr>
        <w:t>G. t. tippelskirchi</w:t>
      </w:r>
      <w:r w:rsidRPr="00A95B84">
        <w:rPr>
          <w:rFonts w:cstheme="minorHAnsi"/>
          <w:color w:val="212121"/>
        </w:rPr>
        <w:t>) and the Luangwa (formerly Thornicroft's) giraffe (</w:t>
      </w:r>
      <w:r w:rsidRPr="00A95B84">
        <w:rPr>
          <w:rFonts w:cstheme="minorHAnsi"/>
          <w:i/>
          <w:iCs/>
          <w:color w:val="212121"/>
        </w:rPr>
        <w:t>G. t. thornicrofti</w:t>
      </w:r>
      <w:r w:rsidRPr="00A95B84">
        <w:rPr>
          <w:rFonts w:cstheme="minorHAnsi"/>
          <w:color w:val="212121"/>
        </w:rPr>
        <w:t>). Rothschild’s giraffe is genetically and morphologically identical to the Nubian giraffe, and thus subsumed into it. In all programmes and publications GCF refers to the updated giraffe taxonomy of four species.</w:t>
      </w:r>
    </w:p>
    <w:p w14:paraId="2AFC24C0" w14:textId="77777777"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The</w:t>
      </w:r>
      <w:r w:rsidRPr="00A95B84">
        <w:rPr>
          <w:rFonts w:asciiTheme="minorHAnsi" w:hAnsiTheme="minorHAnsi" w:cstheme="minorHAnsi"/>
          <w:spacing w:val="-11"/>
        </w:rPr>
        <w:t xml:space="preserve"> </w:t>
      </w:r>
      <w:r w:rsidRPr="00A95B84">
        <w:rPr>
          <w:rFonts w:asciiTheme="minorHAnsi" w:hAnsiTheme="minorHAnsi" w:cstheme="minorHAnsi"/>
        </w:rPr>
        <w:t>following</w:t>
      </w:r>
      <w:r w:rsidRPr="00A95B84">
        <w:rPr>
          <w:rFonts w:asciiTheme="minorHAnsi" w:hAnsiTheme="minorHAnsi" w:cstheme="minorHAnsi"/>
          <w:spacing w:val="-10"/>
        </w:rPr>
        <w:t xml:space="preserve"> </w:t>
      </w:r>
      <w:r w:rsidRPr="00A95B84">
        <w:rPr>
          <w:rFonts w:asciiTheme="minorHAnsi" w:hAnsiTheme="minorHAnsi" w:cstheme="minorHAnsi"/>
        </w:rPr>
        <w:t>species</w:t>
      </w:r>
      <w:r w:rsidRPr="00A95B84">
        <w:rPr>
          <w:rFonts w:asciiTheme="minorHAnsi" w:hAnsiTheme="minorHAnsi" w:cstheme="minorHAnsi"/>
          <w:spacing w:val="-9"/>
        </w:rPr>
        <w:t xml:space="preserve"> </w:t>
      </w:r>
      <w:r w:rsidRPr="00A95B84">
        <w:rPr>
          <w:rFonts w:asciiTheme="minorHAnsi" w:hAnsiTheme="minorHAnsi" w:cstheme="minorHAnsi"/>
        </w:rPr>
        <w:t>and</w:t>
      </w:r>
      <w:r w:rsidRPr="00A95B84">
        <w:rPr>
          <w:rFonts w:asciiTheme="minorHAnsi" w:hAnsiTheme="minorHAnsi" w:cstheme="minorHAnsi"/>
          <w:spacing w:val="-10"/>
        </w:rPr>
        <w:t xml:space="preserve"> </w:t>
      </w:r>
      <w:r w:rsidRPr="00A95B84">
        <w:rPr>
          <w:rFonts w:asciiTheme="minorHAnsi" w:hAnsiTheme="minorHAnsi" w:cstheme="minorHAnsi"/>
        </w:rPr>
        <w:t>subspecies</w:t>
      </w:r>
      <w:r w:rsidRPr="00A95B84">
        <w:rPr>
          <w:rFonts w:asciiTheme="minorHAnsi" w:hAnsiTheme="minorHAnsi" w:cstheme="minorHAnsi"/>
          <w:spacing w:val="-10"/>
        </w:rPr>
        <w:t xml:space="preserve"> </w:t>
      </w:r>
      <w:r w:rsidRPr="00A95B84">
        <w:rPr>
          <w:rFonts w:asciiTheme="minorHAnsi" w:hAnsiTheme="minorHAnsi" w:cstheme="minorHAnsi"/>
        </w:rPr>
        <w:t>of</w:t>
      </w:r>
      <w:r w:rsidRPr="00A95B84">
        <w:rPr>
          <w:rFonts w:asciiTheme="minorHAnsi" w:hAnsiTheme="minorHAnsi" w:cstheme="minorHAnsi"/>
          <w:spacing w:val="-10"/>
        </w:rPr>
        <w:t xml:space="preserve"> </w:t>
      </w:r>
      <w:r w:rsidRPr="00A95B84">
        <w:rPr>
          <w:rFonts w:asciiTheme="minorHAnsi" w:hAnsiTheme="minorHAnsi" w:cstheme="minorHAnsi"/>
        </w:rPr>
        <w:t>giraffe</w:t>
      </w:r>
      <w:r w:rsidRPr="00A95B84">
        <w:rPr>
          <w:rFonts w:asciiTheme="minorHAnsi" w:hAnsiTheme="minorHAnsi" w:cstheme="minorHAnsi"/>
          <w:spacing w:val="-9"/>
        </w:rPr>
        <w:t xml:space="preserve"> </w:t>
      </w:r>
      <w:r w:rsidRPr="00A95B84">
        <w:rPr>
          <w:rFonts w:asciiTheme="minorHAnsi" w:hAnsiTheme="minorHAnsi" w:cstheme="minorHAnsi"/>
        </w:rPr>
        <w:t>occur</w:t>
      </w:r>
      <w:r w:rsidRPr="00A95B84">
        <w:rPr>
          <w:rFonts w:asciiTheme="minorHAnsi" w:hAnsiTheme="minorHAnsi" w:cstheme="minorHAnsi"/>
          <w:spacing w:val="-8"/>
        </w:rPr>
        <w:t xml:space="preserve"> </w:t>
      </w:r>
      <w:r w:rsidRPr="00A95B84">
        <w:rPr>
          <w:rFonts w:asciiTheme="minorHAnsi" w:hAnsiTheme="minorHAnsi" w:cstheme="minorHAnsi"/>
        </w:rPr>
        <w:t>in</w:t>
      </w:r>
      <w:r w:rsidRPr="00A95B84">
        <w:rPr>
          <w:rFonts w:asciiTheme="minorHAnsi" w:hAnsiTheme="minorHAnsi" w:cstheme="minorHAnsi"/>
          <w:spacing w:val="-9"/>
        </w:rPr>
        <w:t xml:space="preserve"> </w:t>
      </w:r>
      <w:r w:rsidRPr="00A95B84">
        <w:rPr>
          <w:rFonts w:asciiTheme="minorHAnsi" w:hAnsiTheme="minorHAnsi" w:cstheme="minorHAnsi"/>
          <w:spacing w:val="-2"/>
        </w:rPr>
        <w:t>Mozambique:</w:t>
      </w:r>
    </w:p>
    <w:p w14:paraId="261A982B" w14:textId="77777777" w:rsidR="00897CE9" w:rsidRPr="00A95B84" w:rsidRDefault="00897CE9" w:rsidP="00897CE9">
      <w:pPr>
        <w:tabs>
          <w:tab w:val="left" w:pos="1560"/>
        </w:tabs>
        <w:jc w:val="both"/>
        <w:rPr>
          <w:rFonts w:cstheme="minorHAnsi"/>
        </w:rPr>
      </w:pPr>
      <w:r w:rsidRPr="00A95B84">
        <w:rPr>
          <w:rFonts w:cstheme="minorHAnsi"/>
          <w:b/>
          <w:color w:val="989898"/>
          <w:spacing w:val="-2"/>
        </w:rPr>
        <w:t>Species:</w:t>
      </w:r>
      <w:r w:rsidRPr="00A95B84">
        <w:rPr>
          <w:rFonts w:cstheme="minorHAnsi"/>
          <w:color w:val="989898"/>
        </w:rPr>
        <w:tab/>
      </w:r>
      <w:r w:rsidRPr="00A95B84">
        <w:rPr>
          <w:rFonts w:cstheme="minorHAnsi"/>
        </w:rPr>
        <w:t>Southern</w:t>
      </w:r>
      <w:r w:rsidRPr="00A95B84">
        <w:rPr>
          <w:rFonts w:cstheme="minorHAnsi"/>
          <w:spacing w:val="-11"/>
        </w:rPr>
        <w:t xml:space="preserve"> </w:t>
      </w:r>
      <w:r w:rsidRPr="00A95B84">
        <w:rPr>
          <w:rFonts w:cstheme="minorHAnsi"/>
        </w:rPr>
        <w:t>giraffe</w:t>
      </w:r>
      <w:r w:rsidRPr="00A95B84">
        <w:rPr>
          <w:rFonts w:cstheme="minorHAnsi"/>
          <w:spacing w:val="-10"/>
        </w:rPr>
        <w:t xml:space="preserve"> </w:t>
      </w:r>
      <w:r w:rsidRPr="00A95B84">
        <w:rPr>
          <w:rFonts w:cstheme="minorHAnsi"/>
        </w:rPr>
        <w:t>(</w:t>
      </w:r>
      <w:r w:rsidRPr="00A95B84">
        <w:rPr>
          <w:rFonts w:cstheme="minorHAnsi"/>
          <w:i/>
        </w:rPr>
        <w:t>Giraffa</w:t>
      </w:r>
      <w:r w:rsidRPr="00A95B84">
        <w:rPr>
          <w:rFonts w:cstheme="minorHAnsi"/>
          <w:spacing w:val="-10"/>
        </w:rPr>
        <w:t xml:space="preserve"> </w:t>
      </w:r>
      <w:r w:rsidRPr="00A95B84">
        <w:rPr>
          <w:rFonts w:cstheme="minorHAnsi"/>
          <w:i/>
          <w:spacing w:val="-2"/>
        </w:rPr>
        <w:t>giraffa</w:t>
      </w:r>
      <w:r w:rsidRPr="00A95B84">
        <w:rPr>
          <w:rFonts w:cstheme="minorHAnsi"/>
          <w:spacing w:val="-2"/>
        </w:rPr>
        <w:t>)</w:t>
      </w:r>
    </w:p>
    <w:p w14:paraId="654C68DC" w14:textId="0BB0F898" w:rsidR="00897CE9" w:rsidRPr="00A95B84" w:rsidRDefault="00897CE9" w:rsidP="00897CE9">
      <w:pPr>
        <w:tabs>
          <w:tab w:val="left" w:pos="1560"/>
        </w:tabs>
        <w:jc w:val="both"/>
        <w:rPr>
          <w:rFonts w:cstheme="minorHAnsi"/>
          <w:spacing w:val="-2"/>
        </w:rPr>
      </w:pPr>
      <w:r w:rsidRPr="00A95B84">
        <w:rPr>
          <w:rFonts w:cstheme="minorHAnsi"/>
          <w:b/>
          <w:color w:val="989898"/>
        </w:rPr>
        <w:t>Subspecies:</w:t>
      </w:r>
      <w:r w:rsidRPr="00A95B84">
        <w:rPr>
          <w:rFonts w:cstheme="minorHAnsi"/>
          <w:b/>
          <w:color w:val="989898"/>
        </w:rPr>
        <w:tab/>
      </w:r>
      <w:r w:rsidRPr="00A95B84">
        <w:rPr>
          <w:rFonts w:cstheme="minorHAnsi"/>
        </w:rPr>
        <w:t>South</w:t>
      </w:r>
      <w:r w:rsidRPr="00A95B84">
        <w:rPr>
          <w:rFonts w:cstheme="minorHAnsi"/>
          <w:spacing w:val="-8"/>
        </w:rPr>
        <w:t xml:space="preserve"> </w:t>
      </w:r>
      <w:r w:rsidRPr="00A95B84">
        <w:rPr>
          <w:rFonts w:cstheme="minorHAnsi"/>
        </w:rPr>
        <w:t>African</w:t>
      </w:r>
      <w:r w:rsidRPr="00A95B84">
        <w:rPr>
          <w:rFonts w:cstheme="minorHAnsi"/>
          <w:spacing w:val="-9"/>
        </w:rPr>
        <w:t xml:space="preserve"> </w:t>
      </w:r>
      <w:r w:rsidRPr="00A95B84">
        <w:rPr>
          <w:rFonts w:cstheme="minorHAnsi"/>
        </w:rPr>
        <w:t>giraffe</w:t>
      </w:r>
      <w:r w:rsidRPr="00A95B84">
        <w:rPr>
          <w:rFonts w:cstheme="minorHAnsi"/>
          <w:spacing w:val="-7"/>
        </w:rPr>
        <w:t xml:space="preserve"> </w:t>
      </w:r>
      <w:r w:rsidRPr="00A95B84">
        <w:rPr>
          <w:rFonts w:cstheme="minorHAnsi"/>
        </w:rPr>
        <w:t>(</w:t>
      </w:r>
      <w:r w:rsidRPr="00A95B84">
        <w:rPr>
          <w:rFonts w:cstheme="minorHAnsi"/>
          <w:i/>
        </w:rPr>
        <w:t>Giraffa</w:t>
      </w:r>
      <w:r w:rsidRPr="00A95B84">
        <w:rPr>
          <w:rFonts w:cstheme="minorHAnsi"/>
          <w:spacing w:val="-9"/>
        </w:rPr>
        <w:t xml:space="preserve"> </w:t>
      </w:r>
      <w:r w:rsidRPr="00A95B84">
        <w:rPr>
          <w:rFonts w:cstheme="minorHAnsi"/>
          <w:i/>
        </w:rPr>
        <w:t>giraffa</w:t>
      </w:r>
      <w:r w:rsidRPr="00A95B84">
        <w:rPr>
          <w:rFonts w:cstheme="minorHAnsi"/>
          <w:spacing w:val="-7"/>
        </w:rPr>
        <w:t xml:space="preserve"> </w:t>
      </w:r>
      <w:r w:rsidRPr="00A95B84">
        <w:rPr>
          <w:rFonts w:cstheme="minorHAnsi"/>
          <w:i/>
          <w:spacing w:val="-2"/>
        </w:rPr>
        <w:t>giraffa</w:t>
      </w:r>
      <w:r w:rsidRPr="00A95B84">
        <w:rPr>
          <w:rFonts w:cstheme="minorHAnsi"/>
          <w:spacing w:val="-2"/>
        </w:rPr>
        <w:t>)</w:t>
      </w:r>
    </w:p>
    <w:p w14:paraId="1F3DA714" w14:textId="77777777" w:rsidR="00897CE9" w:rsidRPr="00A95B84" w:rsidRDefault="00897CE9">
      <w:pPr>
        <w:rPr>
          <w:rFonts w:cstheme="minorHAnsi"/>
          <w:spacing w:val="-2"/>
        </w:rPr>
      </w:pPr>
      <w:r w:rsidRPr="00A95B84">
        <w:rPr>
          <w:rFonts w:cstheme="minorHAnsi"/>
          <w:spacing w:val="-2"/>
        </w:rPr>
        <w:br w:type="page"/>
      </w:r>
    </w:p>
    <w:p w14:paraId="3F5FA573" w14:textId="77777777" w:rsidR="00897CE9" w:rsidRPr="00A95B84" w:rsidRDefault="00897CE9" w:rsidP="00897CE9">
      <w:pPr>
        <w:pStyle w:val="Heading1"/>
        <w:spacing w:before="240" w:line="276" w:lineRule="auto"/>
        <w:ind w:left="0"/>
        <w:rPr>
          <w:rFonts w:asciiTheme="minorHAnsi" w:hAnsiTheme="minorHAnsi" w:cstheme="minorHAnsi"/>
          <w:color w:val="DB580F"/>
        </w:rPr>
      </w:pPr>
      <w:r w:rsidRPr="00A95B84">
        <w:rPr>
          <w:rFonts w:asciiTheme="minorHAnsi" w:hAnsiTheme="minorHAnsi" w:cstheme="minorHAnsi"/>
          <w:color w:val="DB580F"/>
        </w:rPr>
        <w:lastRenderedPageBreak/>
        <w:t>Conservation Status</w:t>
      </w:r>
    </w:p>
    <w:p w14:paraId="407FC85C" w14:textId="77777777" w:rsidR="00897CE9" w:rsidRPr="00A95B84" w:rsidRDefault="00897CE9" w:rsidP="00897CE9">
      <w:pPr>
        <w:spacing w:after="0"/>
        <w:rPr>
          <w:rFonts w:cstheme="minorHAnsi"/>
          <w:b/>
        </w:rPr>
      </w:pPr>
      <w:r w:rsidRPr="00A95B84">
        <w:rPr>
          <w:rFonts w:cstheme="minorHAnsi"/>
          <w:b/>
          <w:color w:val="989898"/>
          <w:u w:val="single" w:color="989898"/>
        </w:rPr>
        <w:t>IUCN</w:t>
      </w:r>
      <w:r w:rsidRPr="00A95B84">
        <w:rPr>
          <w:rFonts w:cstheme="minorHAnsi"/>
          <w:color w:val="989898"/>
          <w:spacing w:val="-8"/>
          <w:u w:val="single" w:color="989898"/>
        </w:rPr>
        <w:t xml:space="preserve"> </w:t>
      </w:r>
      <w:r w:rsidRPr="00A95B84">
        <w:rPr>
          <w:rFonts w:cstheme="minorHAnsi"/>
          <w:b/>
          <w:color w:val="989898"/>
          <w:u w:val="single" w:color="989898"/>
        </w:rPr>
        <w:t>Red</w:t>
      </w:r>
      <w:r w:rsidRPr="00A95B84">
        <w:rPr>
          <w:rFonts w:cstheme="minorHAnsi"/>
          <w:color w:val="989898"/>
          <w:spacing w:val="-10"/>
          <w:u w:val="single" w:color="989898"/>
        </w:rPr>
        <w:t xml:space="preserve"> </w:t>
      </w:r>
      <w:r w:rsidRPr="00A95B84">
        <w:rPr>
          <w:rFonts w:cstheme="minorHAnsi"/>
          <w:b/>
          <w:color w:val="989898"/>
          <w:u w:val="single" w:color="989898"/>
        </w:rPr>
        <w:t>List</w:t>
      </w:r>
      <w:r w:rsidRPr="00A95B84">
        <w:rPr>
          <w:rFonts w:cstheme="minorHAnsi"/>
          <w:color w:val="989898"/>
          <w:spacing w:val="-7"/>
          <w:u w:val="single" w:color="989898"/>
        </w:rPr>
        <w:t xml:space="preserve"> </w:t>
      </w:r>
      <w:r w:rsidRPr="00A95B84">
        <w:rPr>
          <w:rFonts w:cstheme="minorHAnsi"/>
          <w:b/>
          <w:color w:val="989898"/>
          <w:u w:val="single" w:color="989898"/>
        </w:rPr>
        <w:t>(IUCN</w:t>
      </w:r>
      <w:r w:rsidRPr="00A95B84">
        <w:rPr>
          <w:rFonts w:cstheme="minorHAnsi"/>
          <w:color w:val="989898"/>
          <w:spacing w:val="-9"/>
          <w:u w:val="single" w:color="989898"/>
        </w:rPr>
        <w:t xml:space="preserve"> </w:t>
      </w:r>
      <w:r w:rsidRPr="00A95B84">
        <w:rPr>
          <w:rFonts w:cstheme="minorHAnsi"/>
          <w:b/>
          <w:color w:val="989898"/>
          <w:spacing w:val="-2"/>
          <w:u w:val="single" w:color="989898"/>
        </w:rPr>
        <w:t>2018):</w:t>
      </w:r>
    </w:p>
    <w:p w14:paraId="0136463F" w14:textId="2DA09AE2" w:rsidR="00897CE9" w:rsidRPr="00A95B84" w:rsidRDefault="00897CE9" w:rsidP="00897CE9">
      <w:pPr>
        <w:rPr>
          <w:rFonts w:cstheme="minorHAnsi"/>
        </w:rPr>
      </w:pPr>
      <w:r w:rsidRPr="00A95B84">
        <w:rPr>
          <w:rFonts w:cstheme="minorHAnsi"/>
          <w:i/>
        </w:rPr>
        <w:t>Giraffa</w:t>
      </w:r>
      <w:r w:rsidRPr="00A95B84">
        <w:rPr>
          <w:rFonts w:cstheme="minorHAnsi"/>
          <w:spacing w:val="-12"/>
        </w:rPr>
        <w:t xml:space="preserve"> </w:t>
      </w:r>
      <w:r w:rsidRPr="00A95B84">
        <w:rPr>
          <w:rFonts w:cstheme="minorHAnsi"/>
          <w:i/>
        </w:rPr>
        <w:t>camelopardalis</w:t>
      </w:r>
      <w:r w:rsidRPr="00A95B84">
        <w:rPr>
          <w:rFonts w:cstheme="minorHAnsi"/>
          <w:spacing w:val="-10"/>
        </w:rPr>
        <w:t xml:space="preserve"> </w:t>
      </w:r>
      <w:r w:rsidRPr="00A95B84">
        <w:rPr>
          <w:rFonts w:cstheme="minorHAnsi"/>
        </w:rPr>
        <w:t>(as</w:t>
      </w:r>
      <w:r w:rsidRPr="00A95B84">
        <w:rPr>
          <w:rFonts w:cstheme="minorHAnsi"/>
          <w:spacing w:val="-9"/>
        </w:rPr>
        <w:t xml:space="preserve"> </w:t>
      </w:r>
      <w:r w:rsidRPr="00A95B84">
        <w:rPr>
          <w:rFonts w:cstheme="minorHAnsi"/>
        </w:rPr>
        <w:t>one</w:t>
      </w:r>
      <w:r w:rsidRPr="00A95B84">
        <w:rPr>
          <w:rFonts w:cstheme="minorHAnsi"/>
          <w:spacing w:val="-9"/>
        </w:rPr>
        <w:t xml:space="preserve"> </w:t>
      </w:r>
      <w:r w:rsidRPr="00A95B84">
        <w:rPr>
          <w:rFonts w:cstheme="minorHAnsi"/>
        </w:rPr>
        <w:t>species,</w:t>
      </w:r>
      <w:r w:rsidRPr="00A95B84">
        <w:rPr>
          <w:rFonts w:cstheme="minorHAnsi"/>
          <w:spacing w:val="-10"/>
        </w:rPr>
        <w:t xml:space="preserve"> </w:t>
      </w:r>
      <w:r w:rsidR="00A939CD">
        <w:rPr>
          <w:rFonts w:cstheme="minorHAnsi"/>
          <w:lang w:val="en-US"/>
        </w:rPr>
        <w:t>outdated</w:t>
      </w:r>
      <w:r w:rsidRPr="00A95B84">
        <w:rPr>
          <w:rFonts w:cstheme="minorHAnsi"/>
          <w:spacing w:val="-9"/>
        </w:rPr>
        <w:t xml:space="preserve"> </w:t>
      </w:r>
      <w:r w:rsidRPr="00A95B84">
        <w:rPr>
          <w:rFonts w:cstheme="minorHAnsi"/>
        </w:rPr>
        <w:t>taxonomy)</w:t>
      </w:r>
      <w:r w:rsidRPr="00A95B84">
        <w:rPr>
          <w:rFonts w:cstheme="minorHAnsi"/>
          <w:spacing w:val="-9"/>
        </w:rPr>
        <w:t xml:space="preserve"> </w:t>
      </w:r>
      <w:r w:rsidRPr="00A95B84">
        <w:rPr>
          <w:rFonts w:cstheme="minorHAnsi"/>
          <w:i/>
        </w:rPr>
        <w:t>–</w:t>
      </w:r>
      <w:r w:rsidRPr="00A95B84">
        <w:rPr>
          <w:rFonts w:cstheme="minorHAnsi"/>
          <w:i/>
          <w:spacing w:val="-5"/>
        </w:rPr>
        <w:t xml:space="preserve"> </w:t>
      </w:r>
      <w:r w:rsidRPr="00A95B84">
        <w:rPr>
          <w:rFonts w:cstheme="minorHAnsi"/>
        </w:rPr>
        <w:t>Vulnerable</w:t>
      </w:r>
      <w:r w:rsidRPr="00A95B84">
        <w:rPr>
          <w:rFonts w:cstheme="minorHAnsi"/>
          <w:spacing w:val="-7"/>
        </w:rPr>
        <w:t xml:space="preserve"> </w:t>
      </w:r>
      <w:r w:rsidRPr="00A95B84">
        <w:rPr>
          <w:rFonts w:cstheme="minorHAnsi"/>
        </w:rPr>
        <w:t>(Muller</w:t>
      </w:r>
      <w:r w:rsidRPr="00A95B84">
        <w:rPr>
          <w:rFonts w:cstheme="minorHAnsi"/>
          <w:spacing w:val="-8"/>
        </w:rPr>
        <w:t xml:space="preserve"> </w:t>
      </w:r>
      <w:r w:rsidRPr="00A95B84">
        <w:rPr>
          <w:rFonts w:cstheme="minorHAnsi"/>
          <w:i/>
        </w:rPr>
        <w:t>et</w:t>
      </w:r>
      <w:r w:rsidRPr="00A95B84">
        <w:rPr>
          <w:rFonts w:cstheme="minorHAnsi"/>
          <w:spacing w:val="-10"/>
        </w:rPr>
        <w:t xml:space="preserve"> </w:t>
      </w:r>
      <w:r w:rsidRPr="00A95B84">
        <w:rPr>
          <w:rFonts w:cstheme="minorHAnsi"/>
          <w:i/>
        </w:rPr>
        <w:t>al.</w:t>
      </w:r>
      <w:r w:rsidRPr="00A95B84">
        <w:rPr>
          <w:rFonts w:cstheme="minorHAnsi"/>
          <w:spacing w:val="-8"/>
        </w:rPr>
        <w:t xml:space="preserve"> </w:t>
      </w:r>
      <w:r w:rsidRPr="00A95B84">
        <w:rPr>
          <w:rFonts w:cstheme="minorHAnsi"/>
          <w:spacing w:val="-2"/>
        </w:rPr>
        <w:t>2018)</w:t>
      </w:r>
    </w:p>
    <w:p w14:paraId="1A3183AE" w14:textId="77777777" w:rsidR="00897CE9" w:rsidRPr="00A95B84" w:rsidRDefault="00897CE9" w:rsidP="00897CE9">
      <w:pPr>
        <w:rPr>
          <w:rFonts w:cstheme="minorHAnsi"/>
        </w:rPr>
      </w:pPr>
      <w:r w:rsidRPr="00A95B84">
        <w:rPr>
          <w:rFonts w:cstheme="minorHAnsi"/>
          <w:i/>
        </w:rPr>
        <w:t>Giraffa</w:t>
      </w:r>
      <w:r w:rsidRPr="00A95B84">
        <w:rPr>
          <w:rFonts w:cstheme="minorHAnsi"/>
          <w:spacing w:val="-9"/>
        </w:rPr>
        <w:t xml:space="preserve"> </w:t>
      </w:r>
      <w:r w:rsidRPr="00A95B84">
        <w:rPr>
          <w:rFonts w:cstheme="minorHAnsi"/>
          <w:i/>
        </w:rPr>
        <w:t>giraffa</w:t>
      </w:r>
      <w:r w:rsidRPr="00A95B84">
        <w:rPr>
          <w:rFonts w:cstheme="minorHAnsi"/>
          <w:spacing w:val="-7"/>
        </w:rPr>
        <w:t xml:space="preserve"> </w:t>
      </w:r>
      <w:r w:rsidRPr="00A95B84">
        <w:rPr>
          <w:rFonts w:cstheme="minorHAnsi"/>
        </w:rPr>
        <w:t>–</w:t>
      </w:r>
      <w:r w:rsidRPr="00A95B84">
        <w:rPr>
          <w:rFonts w:cstheme="minorHAnsi"/>
          <w:spacing w:val="-1"/>
        </w:rPr>
        <w:t xml:space="preserve"> </w:t>
      </w:r>
      <w:r w:rsidRPr="00A95B84">
        <w:rPr>
          <w:rFonts w:cstheme="minorHAnsi"/>
        </w:rPr>
        <w:t>Not</w:t>
      </w:r>
      <w:r w:rsidRPr="00A95B84">
        <w:rPr>
          <w:rFonts w:cstheme="minorHAnsi"/>
          <w:spacing w:val="-7"/>
        </w:rPr>
        <w:t xml:space="preserve"> </w:t>
      </w:r>
      <w:r w:rsidRPr="00A95B84">
        <w:rPr>
          <w:rFonts w:cstheme="minorHAnsi"/>
          <w:spacing w:val="-2"/>
        </w:rPr>
        <w:t>assessed</w:t>
      </w:r>
    </w:p>
    <w:p w14:paraId="789564CE" w14:textId="77777777" w:rsidR="00897CE9" w:rsidRPr="00A95B84" w:rsidRDefault="00897CE9" w:rsidP="00897CE9">
      <w:pPr>
        <w:rPr>
          <w:rFonts w:cstheme="minorHAnsi"/>
        </w:rPr>
      </w:pPr>
      <w:r w:rsidRPr="00A95B84">
        <w:rPr>
          <w:rFonts w:cstheme="minorHAnsi"/>
          <w:i/>
        </w:rPr>
        <w:t>Giraffa</w:t>
      </w:r>
      <w:r w:rsidRPr="00A95B84">
        <w:rPr>
          <w:rFonts w:cstheme="minorHAnsi"/>
          <w:spacing w:val="-12"/>
        </w:rPr>
        <w:t xml:space="preserve"> </w:t>
      </w:r>
      <w:r w:rsidRPr="00A95B84">
        <w:rPr>
          <w:rFonts w:cstheme="minorHAnsi"/>
          <w:i/>
        </w:rPr>
        <w:t>giraffa</w:t>
      </w:r>
      <w:r w:rsidRPr="00A95B84">
        <w:rPr>
          <w:rFonts w:cstheme="minorHAnsi"/>
          <w:spacing w:val="-10"/>
        </w:rPr>
        <w:t xml:space="preserve"> </w:t>
      </w:r>
      <w:r w:rsidRPr="00A95B84">
        <w:rPr>
          <w:rFonts w:cstheme="minorHAnsi"/>
          <w:i/>
        </w:rPr>
        <w:t>giraffa</w:t>
      </w:r>
      <w:r w:rsidRPr="00A95B84">
        <w:rPr>
          <w:rFonts w:cstheme="minorHAnsi"/>
          <w:spacing w:val="-10"/>
        </w:rPr>
        <w:t xml:space="preserve"> </w:t>
      </w:r>
      <w:r w:rsidRPr="00A95B84">
        <w:rPr>
          <w:rFonts w:cstheme="minorHAnsi"/>
        </w:rPr>
        <w:t>–</w:t>
      </w:r>
      <w:r w:rsidRPr="00A95B84">
        <w:rPr>
          <w:rFonts w:cstheme="minorHAnsi"/>
          <w:spacing w:val="-2"/>
        </w:rPr>
        <w:t xml:space="preserve"> </w:t>
      </w:r>
      <w:r w:rsidRPr="00A95B84">
        <w:rPr>
          <w:rFonts w:cstheme="minorHAnsi"/>
        </w:rPr>
        <w:t>Not</w:t>
      </w:r>
      <w:r w:rsidRPr="00A95B84">
        <w:rPr>
          <w:rFonts w:cstheme="minorHAnsi"/>
          <w:spacing w:val="-10"/>
        </w:rPr>
        <w:t xml:space="preserve"> </w:t>
      </w:r>
      <w:r w:rsidRPr="00A95B84">
        <w:rPr>
          <w:rFonts w:cstheme="minorHAnsi"/>
        </w:rPr>
        <w:t>assessed</w:t>
      </w:r>
    </w:p>
    <w:p w14:paraId="164919D4" w14:textId="77777777" w:rsidR="00897CE9" w:rsidRPr="00A95B84" w:rsidRDefault="00897CE9" w:rsidP="00897CE9">
      <w:pPr>
        <w:pStyle w:val="Heading1"/>
        <w:spacing w:before="120" w:line="276" w:lineRule="auto"/>
        <w:ind w:left="0"/>
        <w:rPr>
          <w:rFonts w:asciiTheme="minorHAnsi" w:hAnsiTheme="minorHAnsi" w:cstheme="minorHAnsi"/>
        </w:rPr>
      </w:pPr>
      <w:r w:rsidRPr="00A95B84">
        <w:rPr>
          <w:rFonts w:asciiTheme="minorHAnsi" w:hAnsiTheme="minorHAnsi" w:cstheme="minorHAnsi"/>
          <w:color w:val="989898"/>
          <w:u w:val="single" w:color="989898"/>
        </w:rPr>
        <w:t>In</w:t>
      </w:r>
      <w:r w:rsidRPr="00A95B84">
        <w:rPr>
          <w:rFonts w:asciiTheme="minorHAnsi" w:hAnsiTheme="minorHAnsi" w:cstheme="minorHAnsi"/>
          <w:b w:val="0"/>
          <w:color w:val="989898"/>
          <w:spacing w:val="-8"/>
          <w:u w:val="single" w:color="989898"/>
        </w:rPr>
        <w:t xml:space="preserve"> </w:t>
      </w:r>
      <w:r w:rsidRPr="00A95B84">
        <w:rPr>
          <w:rFonts w:asciiTheme="minorHAnsi" w:hAnsiTheme="minorHAnsi" w:cstheme="minorHAnsi"/>
          <w:color w:val="989898"/>
          <w:u w:val="single" w:color="989898"/>
        </w:rPr>
        <w:t>the</w:t>
      </w:r>
      <w:r w:rsidRPr="00A95B84">
        <w:rPr>
          <w:rFonts w:asciiTheme="minorHAnsi" w:hAnsiTheme="minorHAnsi" w:cstheme="minorHAnsi"/>
          <w:b w:val="0"/>
          <w:color w:val="989898"/>
          <w:spacing w:val="-7"/>
          <w:u w:val="single" w:color="989898"/>
        </w:rPr>
        <w:t xml:space="preserve"> </w:t>
      </w:r>
      <w:r w:rsidRPr="00A95B84">
        <w:rPr>
          <w:rFonts w:asciiTheme="minorHAnsi" w:hAnsiTheme="minorHAnsi" w:cstheme="minorHAnsi"/>
          <w:color w:val="989898"/>
          <w:u w:val="single" w:color="989898"/>
        </w:rPr>
        <w:t>Republic</w:t>
      </w:r>
      <w:r w:rsidRPr="00A95B84">
        <w:rPr>
          <w:rFonts w:asciiTheme="minorHAnsi" w:hAnsiTheme="minorHAnsi" w:cstheme="minorHAnsi"/>
          <w:b w:val="0"/>
          <w:color w:val="989898"/>
          <w:spacing w:val="-7"/>
          <w:u w:val="single" w:color="989898"/>
        </w:rPr>
        <w:t xml:space="preserve"> </w:t>
      </w:r>
      <w:r w:rsidRPr="00A95B84">
        <w:rPr>
          <w:rFonts w:asciiTheme="minorHAnsi" w:hAnsiTheme="minorHAnsi" w:cstheme="minorHAnsi"/>
          <w:color w:val="989898"/>
          <w:u w:val="single" w:color="989898"/>
        </w:rPr>
        <w:t>of</w:t>
      </w:r>
      <w:r w:rsidRPr="00A95B84">
        <w:rPr>
          <w:rFonts w:asciiTheme="minorHAnsi" w:hAnsiTheme="minorHAnsi" w:cstheme="minorHAnsi"/>
          <w:b w:val="0"/>
          <w:color w:val="989898"/>
          <w:spacing w:val="-7"/>
          <w:u w:val="single" w:color="989898"/>
        </w:rPr>
        <w:t xml:space="preserve"> </w:t>
      </w:r>
      <w:r w:rsidRPr="00A95B84">
        <w:rPr>
          <w:rFonts w:asciiTheme="minorHAnsi" w:hAnsiTheme="minorHAnsi" w:cstheme="minorHAnsi"/>
          <w:color w:val="989898"/>
          <w:spacing w:val="-2"/>
          <w:u w:val="single" w:color="989898"/>
        </w:rPr>
        <w:t>Mozambique:</w:t>
      </w:r>
    </w:p>
    <w:p w14:paraId="0D7093F0" w14:textId="77777777"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Giraffe in</w:t>
      </w:r>
      <w:r w:rsidRPr="00A95B84">
        <w:rPr>
          <w:rFonts w:asciiTheme="minorHAnsi" w:hAnsiTheme="minorHAnsi" w:cstheme="minorHAnsi"/>
          <w:spacing w:val="-1"/>
        </w:rPr>
        <w:t xml:space="preserve"> </w:t>
      </w:r>
      <w:r w:rsidRPr="00A95B84">
        <w:rPr>
          <w:rFonts w:asciiTheme="minorHAnsi" w:hAnsiTheme="minorHAnsi" w:cstheme="minorHAnsi"/>
        </w:rPr>
        <w:t>the Republic of</w:t>
      </w:r>
      <w:r w:rsidRPr="00A95B84">
        <w:rPr>
          <w:rFonts w:asciiTheme="minorHAnsi" w:hAnsiTheme="minorHAnsi" w:cstheme="minorHAnsi"/>
          <w:spacing w:val="-3"/>
        </w:rPr>
        <w:t xml:space="preserve"> </w:t>
      </w:r>
      <w:r w:rsidRPr="00A95B84">
        <w:rPr>
          <w:rFonts w:asciiTheme="minorHAnsi" w:hAnsiTheme="minorHAnsi" w:cstheme="minorHAnsi"/>
        </w:rPr>
        <w:t>Mozambique (referred</w:t>
      </w:r>
      <w:r w:rsidRPr="00A95B84">
        <w:rPr>
          <w:rFonts w:asciiTheme="minorHAnsi" w:hAnsiTheme="minorHAnsi" w:cstheme="minorHAnsi"/>
          <w:spacing w:val="-3"/>
        </w:rPr>
        <w:t xml:space="preserve"> </w:t>
      </w:r>
      <w:r w:rsidRPr="00A95B84">
        <w:rPr>
          <w:rFonts w:asciiTheme="minorHAnsi" w:hAnsiTheme="minorHAnsi" w:cstheme="minorHAnsi"/>
        </w:rPr>
        <w:t>to as Mozambique in</w:t>
      </w:r>
      <w:r w:rsidRPr="00A95B84">
        <w:rPr>
          <w:rFonts w:asciiTheme="minorHAnsi" w:hAnsiTheme="minorHAnsi" w:cstheme="minorHAnsi"/>
          <w:spacing w:val="-1"/>
        </w:rPr>
        <w:t xml:space="preserve"> </w:t>
      </w:r>
      <w:r w:rsidRPr="00A95B84">
        <w:rPr>
          <w:rFonts w:asciiTheme="minorHAnsi" w:hAnsiTheme="minorHAnsi" w:cstheme="minorHAnsi"/>
        </w:rPr>
        <w:t>this report) are protected</w:t>
      </w:r>
      <w:r w:rsidRPr="00A95B84">
        <w:rPr>
          <w:rFonts w:asciiTheme="minorHAnsi" w:hAnsiTheme="minorHAnsi" w:cstheme="minorHAnsi"/>
          <w:spacing w:val="-1"/>
        </w:rPr>
        <w:t xml:space="preserve"> </w:t>
      </w:r>
      <w:r w:rsidRPr="00A95B84">
        <w:rPr>
          <w:rFonts w:asciiTheme="minorHAnsi" w:hAnsiTheme="minorHAnsi" w:cstheme="minorHAnsi"/>
        </w:rPr>
        <w:t>under the Forestry and Wildlife Law (Law No. 10/99) and Regulations of the Forestry and Wildlife Law (Decree No. 12/2002).</w:t>
      </w:r>
      <w:r w:rsidRPr="00A95B84">
        <w:rPr>
          <w:rFonts w:asciiTheme="minorHAnsi" w:hAnsiTheme="minorHAnsi" w:cstheme="minorHAnsi"/>
          <w:spacing w:val="-8"/>
        </w:rPr>
        <w:t xml:space="preserve"> </w:t>
      </w:r>
      <w:r w:rsidRPr="00A95B84">
        <w:rPr>
          <w:rFonts w:asciiTheme="minorHAnsi" w:hAnsiTheme="minorHAnsi" w:cstheme="minorHAnsi"/>
        </w:rPr>
        <w:t>Giraffe</w:t>
      </w:r>
      <w:r w:rsidRPr="00A95B84">
        <w:rPr>
          <w:rFonts w:asciiTheme="minorHAnsi" w:hAnsiTheme="minorHAnsi" w:cstheme="minorHAnsi"/>
          <w:spacing w:val="-10"/>
        </w:rPr>
        <w:t xml:space="preserve"> </w:t>
      </w:r>
      <w:r w:rsidRPr="00A95B84">
        <w:rPr>
          <w:rFonts w:asciiTheme="minorHAnsi" w:hAnsiTheme="minorHAnsi" w:cstheme="minorHAnsi"/>
        </w:rPr>
        <w:t>are</w:t>
      </w:r>
      <w:r w:rsidRPr="00A95B84">
        <w:rPr>
          <w:rFonts w:asciiTheme="minorHAnsi" w:hAnsiTheme="minorHAnsi" w:cstheme="minorHAnsi"/>
          <w:spacing w:val="-10"/>
        </w:rPr>
        <w:t xml:space="preserve"> </w:t>
      </w:r>
      <w:r w:rsidRPr="00A95B84">
        <w:rPr>
          <w:rFonts w:asciiTheme="minorHAnsi" w:hAnsiTheme="minorHAnsi" w:cstheme="minorHAnsi"/>
        </w:rPr>
        <w:t>listed</w:t>
      </w:r>
      <w:r w:rsidRPr="00A95B84">
        <w:rPr>
          <w:rFonts w:asciiTheme="minorHAnsi" w:hAnsiTheme="minorHAnsi" w:cstheme="minorHAnsi"/>
          <w:spacing w:val="-7"/>
        </w:rPr>
        <w:t xml:space="preserve"> </w:t>
      </w:r>
      <w:r w:rsidRPr="00A95B84">
        <w:rPr>
          <w:rFonts w:asciiTheme="minorHAnsi" w:hAnsiTheme="minorHAnsi" w:cstheme="minorHAnsi"/>
        </w:rPr>
        <w:t>in</w:t>
      </w:r>
      <w:r w:rsidRPr="00A95B84">
        <w:rPr>
          <w:rFonts w:asciiTheme="minorHAnsi" w:hAnsiTheme="minorHAnsi" w:cstheme="minorHAnsi"/>
          <w:spacing w:val="-9"/>
        </w:rPr>
        <w:t xml:space="preserve"> </w:t>
      </w:r>
      <w:r w:rsidRPr="00A95B84">
        <w:rPr>
          <w:rFonts w:asciiTheme="minorHAnsi" w:hAnsiTheme="minorHAnsi" w:cstheme="minorHAnsi"/>
        </w:rPr>
        <w:t>Annexure</w:t>
      </w:r>
      <w:r w:rsidRPr="00A95B84">
        <w:rPr>
          <w:rFonts w:asciiTheme="minorHAnsi" w:hAnsiTheme="minorHAnsi" w:cstheme="minorHAnsi"/>
          <w:spacing w:val="-9"/>
        </w:rPr>
        <w:t xml:space="preserve"> </w:t>
      </w:r>
      <w:r w:rsidRPr="00A95B84">
        <w:rPr>
          <w:rFonts w:asciiTheme="minorHAnsi" w:hAnsiTheme="minorHAnsi" w:cstheme="minorHAnsi"/>
        </w:rPr>
        <w:t>2</w:t>
      </w:r>
      <w:r w:rsidRPr="00A95B84">
        <w:rPr>
          <w:rFonts w:asciiTheme="minorHAnsi" w:hAnsiTheme="minorHAnsi" w:cstheme="minorHAnsi"/>
          <w:spacing w:val="-9"/>
        </w:rPr>
        <w:t xml:space="preserve"> </w:t>
      </w:r>
      <w:r w:rsidRPr="00A95B84">
        <w:rPr>
          <w:rFonts w:asciiTheme="minorHAnsi" w:hAnsiTheme="minorHAnsi" w:cstheme="minorHAnsi"/>
        </w:rPr>
        <w:t>of</w:t>
      </w:r>
      <w:r w:rsidRPr="00A95B84">
        <w:rPr>
          <w:rFonts w:asciiTheme="minorHAnsi" w:hAnsiTheme="minorHAnsi" w:cstheme="minorHAnsi"/>
          <w:spacing w:val="-10"/>
        </w:rPr>
        <w:t xml:space="preserve"> </w:t>
      </w:r>
      <w:r w:rsidRPr="00A95B84">
        <w:rPr>
          <w:rFonts w:asciiTheme="minorHAnsi" w:hAnsiTheme="minorHAnsi" w:cstheme="minorHAnsi"/>
        </w:rPr>
        <w:t>the</w:t>
      </w:r>
      <w:r w:rsidRPr="00A95B84">
        <w:rPr>
          <w:rFonts w:asciiTheme="minorHAnsi" w:hAnsiTheme="minorHAnsi" w:cstheme="minorHAnsi"/>
          <w:spacing w:val="-8"/>
        </w:rPr>
        <w:t xml:space="preserve"> </w:t>
      </w:r>
      <w:r w:rsidRPr="00A95B84">
        <w:rPr>
          <w:rFonts w:asciiTheme="minorHAnsi" w:hAnsiTheme="minorHAnsi" w:cstheme="minorHAnsi"/>
        </w:rPr>
        <w:t>Regulations</w:t>
      </w:r>
      <w:r w:rsidRPr="00A95B84">
        <w:rPr>
          <w:rFonts w:asciiTheme="minorHAnsi" w:hAnsiTheme="minorHAnsi" w:cstheme="minorHAnsi"/>
          <w:spacing w:val="-10"/>
        </w:rPr>
        <w:t xml:space="preserve"> </w:t>
      </w:r>
      <w:r w:rsidRPr="00A95B84">
        <w:rPr>
          <w:rFonts w:asciiTheme="minorHAnsi" w:hAnsiTheme="minorHAnsi" w:cstheme="minorHAnsi"/>
        </w:rPr>
        <w:t>as</w:t>
      </w:r>
      <w:r w:rsidRPr="00A95B84">
        <w:rPr>
          <w:rFonts w:asciiTheme="minorHAnsi" w:hAnsiTheme="minorHAnsi" w:cstheme="minorHAnsi"/>
          <w:spacing w:val="-7"/>
        </w:rPr>
        <w:t xml:space="preserve"> </w:t>
      </w:r>
      <w:r w:rsidRPr="00A95B84">
        <w:rPr>
          <w:rFonts w:asciiTheme="minorHAnsi" w:hAnsiTheme="minorHAnsi" w:cstheme="minorHAnsi"/>
        </w:rPr>
        <w:t>a</w:t>
      </w:r>
      <w:r w:rsidRPr="00A95B84">
        <w:rPr>
          <w:rFonts w:asciiTheme="minorHAnsi" w:hAnsiTheme="minorHAnsi" w:cstheme="minorHAnsi"/>
          <w:spacing w:val="-10"/>
        </w:rPr>
        <w:t xml:space="preserve"> </w:t>
      </w:r>
      <w:r w:rsidRPr="00A95B84">
        <w:rPr>
          <w:rFonts w:asciiTheme="minorHAnsi" w:hAnsiTheme="minorHAnsi" w:cstheme="minorHAnsi"/>
        </w:rPr>
        <w:t>protected</w:t>
      </w:r>
      <w:r w:rsidRPr="00A95B84">
        <w:rPr>
          <w:rFonts w:asciiTheme="minorHAnsi" w:hAnsiTheme="minorHAnsi" w:cstheme="minorHAnsi"/>
          <w:spacing w:val="-11"/>
        </w:rPr>
        <w:t xml:space="preserve"> </w:t>
      </w:r>
      <w:r w:rsidRPr="00A95B84">
        <w:rPr>
          <w:rFonts w:asciiTheme="minorHAnsi" w:hAnsiTheme="minorHAnsi" w:cstheme="minorHAnsi"/>
        </w:rPr>
        <w:t>species</w:t>
      </w:r>
      <w:r w:rsidRPr="00A95B84">
        <w:rPr>
          <w:rFonts w:asciiTheme="minorHAnsi" w:hAnsiTheme="minorHAnsi" w:cstheme="minorHAnsi"/>
          <w:spacing w:val="-7"/>
        </w:rPr>
        <w:t xml:space="preserve"> </w:t>
      </w:r>
      <w:r w:rsidRPr="00A95B84">
        <w:rPr>
          <w:rFonts w:asciiTheme="minorHAnsi" w:hAnsiTheme="minorHAnsi" w:cstheme="minorHAnsi"/>
        </w:rPr>
        <w:t>that</w:t>
      </w:r>
      <w:r w:rsidRPr="00A95B84">
        <w:rPr>
          <w:rFonts w:asciiTheme="minorHAnsi" w:hAnsiTheme="minorHAnsi" w:cstheme="minorHAnsi"/>
          <w:spacing w:val="-9"/>
        </w:rPr>
        <w:t xml:space="preserve"> </w:t>
      </w:r>
      <w:r w:rsidRPr="00A95B84">
        <w:rPr>
          <w:rFonts w:asciiTheme="minorHAnsi" w:hAnsiTheme="minorHAnsi" w:cstheme="minorHAnsi"/>
        </w:rPr>
        <w:t>may</w:t>
      </w:r>
      <w:r w:rsidRPr="00A95B84">
        <w:rPr>
          <w:rFonts w:asciiTheme="minorHAnsi" w:hAnsiTheme="minorHAnsi" w:cstheme="minorHAnsi"/>
          <w:spacing w:val="-8"/>
        </w:rPr>
        <w:t xml:space="preserve"> </w:t>
      </w:r>
      <w:r w:rsidRPr="00A95B84">
        <w:rPr>
          <w:rFonts w:asciiTheme="minorHAnsi" w:hAnsiTheme="minorHAnsi" w:cstheme="minorHAnsi"/>
        </w:rPr>
        <w:t>not</w:t>
      </w:r>
      <w:r w:rsidRPr="00A95B84">
        <w:rPr>
          <w:rFonts w:asciiTheme="minorHAnsi" w:hAnsiTheme="minorHAnsi" w:cstheme="minorHAnsi"/>
          <w:spacing w:val="-7"/>
        </w:rPr>
        <w:t xml:space="preserve"> </w:t>
      </w:r>
      <w:r w:rsidRPr="00A95B84">
        <w:rPr>
          <w:rFonts w:asciiTheme="minorHAnsi" w:hAnsiTheme="minorHAnsi" w:cstheme="minorHAnsi"/>
        </w:rPr>
        <w:t>be</w:t>
      </w:r>
      <w:r w:rsidRPr="00A95B84">
        <w:rPr>
          <w:rFonts w:asciiTheme="minorHAnsi" w:hAnsiTheme="minorHAnsi" w:cstheme="minorHAnsi"/>
          <w:spacing w:val="-7"/>
        </w:rPr>
        <w:t xml:space="preserve"> </w:t>
      </w:r>
      <w:r w:rsidRPr="00A95B84">
        <w:rPr>
          <w:rFonts w:asciiTheme="minorHAnsi" w:hAnsiTheme="minorHAnsi" w:cstheme="minorHAnsi"/>
        </w:rPr>
        <w:t>hunted. They</w:t>
      </w:r>
      <w:r w:rsidRPr="00A95B84">
        <w:rPr>
          <w:rFonts w:asciiTheme="minorHAnsi" w:hAnsiTheme="minorHAnsi" w:cstheme="minorHAnsi"/>
          <w:spacing w:val="-1"/>
        </w:rPr>
        <w:t xml:space="preserve"> </w:t>
      </w:r>
      <w:r w:rsidRPr="00A95B84">
        <w:rPr>
          <w:rFonts w:asciiTheme="minorHAnsi" w:hAnsiTheme="minorHAnsi" w:cstheme="minorHAnsi"/>
        </w:rPr>
        <w:t>are listed</w:t>
      </w:r>
      <w:r w:rsidRPr="00A95B84">
        <w:rPr>
          <w:rFonts w:asciiTheme="minorHAnsi" w:hAnsiTheme="minorHAnsi" w:cstheme="minorHAnsi"/>
          <w:spacing w:val="-2"/>
        </w:rPr>
        <w:t xml:space="preserve"> </w:t>
      </w:r>
      <w:r w:rsidRPr="00A95B84">
        <w:rPr>
          <w:rFonts w:asciiTheme="minorHAnsi" w:hAnsiTheme="minorHAnsi" w:cstheme="minorHAnsi"/>
        </w:rPr>
        <w:t>as</w:t>
      </w:r>
      <w:r w:rsidRPr="00A95B84">
        <w:rPr>
          <w:rFonts w:asciiTheme="minorHAnsi" w:hAnsiTheme="minorHAnsi" w:cstheme="minorHAnsi"/>
          <w:spacing w:val="-3"/>
        </w:rPr>
        <w:t xml:space="preserve"> </w:t>
      </w:r>
      <w:r w:rsidRPr="00A95B84">
        <w:rPr>
          <w:rFonts w:asciiTheme="minorHAnsi" w:hAnsiTheme="minorHAnsi" w:cstheme="minorHAnsi"/>
        </w:rPr>
        <w:t>one</w:t>
      </w:r>
      <w:r w:rsidRPr="00A95B84">
        <w:rPr>
          <w:rFonts w:asciiTheme="minorHAnsi" w:hAnsiTheme="minorHAnsi" w:cstheme="minorHAnsi"/>
          <w:spacing w:val="-3"/>
        </w:rPr>
        <w:t xml:space="preserve"> </w:t>
      </w:r>
      <w:r w:rsidRPr="00A95B84">
        <w:rPr>
          <w:rFonts w:asciiTheme="minorHAnsi" w:hAnsiTheme="minorHAnsi" w:cstheme="minorHAnsi"/>
        </w:rPr>
        <w:t>of</w:t>
      </w:r>
      <w:r w:rsidRPr="00A95B84">
        <w:rPr>
          <w:rFonts w:asciiTheme="minorHAnsi" w:hAnsiTheme="minorHAnsi" w:cstheme="minorHAnsi"/>
          <w:spacing w:val="-1"/>
        </w:rPr>
        <w:t xml:space="preserve"> </w:t>
      </w:r>
      <w:r w:rsidRPr="00A95B84">
        <w:rPr>
          <w:rFonts w:asciiTheme="minorHAnsi" w:hAnsiTheme="minorHAnsi" w:cstheme="minorHAnsi"/>
        </w:rPr>
        <w:t>the eight</w:t>
      </w:r>
      <w:r w:rsidRPr="00A95B84">
        <w:rPr>
          <w:rFonts w:asciiTheme="minorHAnsi" w:hAnsiTheme="minorHAnsi" w:cstheme="minorHAnsi"/>
          <w:spacing w:val="-1"/>
        </w:rPr>
        <w:t xml:space="preserve"> </w:t>
      </w:r>
      <w:r w:rsidRPr="00A95B84">
        <w:rPr>
          <w:rFonts w:asciiTheme="minorHAnsi" w:hAnsiTheme="minorHAnsi" w:cstheme="minorHAnsi"/>
        </w:rPr>
        <w:t>mammals</w:t>
      </w:r>
      <w:r w:rsidRPr="00A95B84">
        <w:rPr>
          <w:rFonts w:asciiTheme="minorHAnsi" w:hAnsiTheme="minorHAnsi" w:cstheme="minorHAnsi"/>
          <w:spacing w:val="-4"/>
        </w:rPr>
        <w:t xml:space="preserve"> </w:t>
      </w:r>
      <w:r w:rsidRPr="00A95B84">
        <w:rPr>
          <w:rFonts w:asciiTheme="minorHAnsi" w:hAnsiTheme="minorHAnsi" w:cstheme="minorHAnsi"/>
        </w:rPr>
        <w:t>on</w:t>
      </w:r>
      <w:r w:rsidRPr="00A95B84">
        <w:rPr>
          <w:rFonts w:asciiTheme="minorHAnsi" w:hAnsiTheme="minorHAnsi" w:cstheme="minorHAnsi"/>
          <w:spacing w:val="-2"/>
        </w:rPr>
        <w:t xml:space="preserve"> </w:t>
      </w:r>
      <w:r w:rsidRPr="00A95B84">
        <w:rPr>
          <w:rFonts w:asciiTheme="minorHAnsi" w:hAnsiTheme="minorHAnsi" w:cstheme="minorHAnsi"/>
        </w:rPr>
        <w:t>Mozambique’s National</w:t>
      </w:r>
      <w:r w:rsidRPr="00A95B84">
        <w:rPr>
          <w:rFonts w:asciiTheme="minorHAnsi" w:hAnsiTheme="minorHAnsi" w:cstheme="minorHAnsi"/>
          <w:spacing w:val="-1"/>
        </w:rPr>
        <w:t xml:space="preserve"> </w:t>
      </w:r>
      <w:r w:rsidRPr="00A95B84">
        <w:rPr>
          <w:rFonts w:asciiTheme="minorHAnsi" w:hAnsiTheme="minorHAnsi" w:cstheme="minorHAnsi"/>
        </w:rPr>
        <w:t>Red</w:t>
      </w:r>
      <w:r w:rsidRPr="00A95B84">
        <w:rPr>
          <w:rFonts w:asciiTheme="minorHAnsi" w:hAnsiTheme="minorHAnsi" w:cstheme="minorHAnsi"/>
          <w:spacing w:val="-1"/>
        </w:rPr>
        <w:t xml:space="preserve"> </w:t>
      </w:r>
      <w:r w:rsidRPr="00A95B84">
        <w:rPr>
          <w:rFonts w:asciiTheme="minorHAnsi" w:hAnsiTheme="minorHAnsi" w:cstheme="minorHAnsi"/>
        </w:rPr>
        <w:t>List</w:t>
      </w:r>
      <w:r w:rsidRPr="00A95B84">
        <w:rPr>
          <w:rFonts w:asciiTheme="minorHAnsi" w:hAnsiTheme="minorHAnsi" w:cstheme="minorHAnsi"/>
          <w:spacing w:val="-3"/>
        </w:rPr>
        <w:t xml:space="preserve"> </w:t>
      </w:r>
      <w:r w:rsidRPr="00A95B84">
        <w:rPr>
          <w:rFonts w:asciiTheme="minorHAnsi" w:hAnsiTheme="minorHAnsi" w:cstheme="minorHAnsi"/>
        </w:rPr>
        <w:t>that</w:t>
      </w:r>
      <w:r w:rsidRPr="00A95B84">
        <w:rPr>
          <w:rFonts w:asciiTheme="minorHAnsi" w:hAnsiTheme="minorHAnsi" w:cstheme="minorHAnsi"/>
          <w:spacing w:val="-1"/>
        </w:rPr>
        <w:t xml:space="preserve"> </w:t>
      </w:r>
      <w:r w:rsidRPr="00A95B84">
        <w:rPr>
          <w:rFonts w:asciiTheme="minorHAnsi" w:hAnsiTheme="minorHAnsi" w:cstheme="minorHAnsi"/>
        </w:rPr>
        <w:t>are either</w:t>
      </w:r>
      <w:r w:rsidRPr="00A95B84">
        <w:rPr>
          <w:rFonts w:asciiTheme="minorHAnsi" w:hAnsiTheme="minorHAnsi" w:cstheme="minorHAnsi"/>
          <w:spacing w:val="-1"/>
        </w:rPr>
        <w:t xml:space="preserve"> </w:t>
      </w:r>
      <w:r w:rsidRPr="00A95B84">
        <w:rPr>
          <w:rFonts w:asciiTheme="minorHAnsi" w:hAnsiTheme="minorHAnsi" w:cstheme="minorHAnsi"/>
        </w:rPr>
        <w:t>extinct</w:t>
      </w:r>
      <w:r w:rsidRPr="00A95B84">
        <w:rPr>
          <w:rFonts w:asciiTheme="minorHAnsi" w:hAnsiTheme="minorHAnsi" w:cstheme="minorHAnsi"/>
          <w:spacing w:val="-3"/>
        </w:rPr>
        <w:t xml:space="preserve"> </w:t>
      </w:r>
      <w:r w:rsidRPr="00A95B84">
        <w:rPr>
          <w:rFonts w:asciiTheme="minorHAnsi" w:hAnsiTheme="minorHAnsi" w:cstheme="minorHAnsi"/>
        </w:rPr>
        <w:t>or</w:t>
      </w:r>
      <w:r w:rsidRPr="00A95B84">
        <w:rPr>
          <w:rFonts w:asciiTheme="minorHAnsi" w:hAnsiTheme="minorHAnsi" w:cstheme="minorHAnsi"/>
          <w:spacing w:val="-1"/>
        </w:rPr>
        <w:t xml:space="preserve"> </w:t>
      </w:r>
      <w:r w:rsidRPr="00A95B84">
        <w:rPr>
          <w:rFonts w:asciiTheme="minorHAnsi" w:hAnsiTheme="minorHAnsi" w:cstheme="minorHAnsi"/>
        </w:rPr>
        <w:t>in danger of extinction (MICOA 2009).</w:t>
      </w:r>
    </w:p>
    <w:p w14:paraId="32E82153" w14:textId="77777777" w:rsidR="00897CE9" w:rsidRPr="00A95B84" w:rsidRDefault="00897CE9" w:rsidP="00897CE9">
      <w:pPr>
        <w:pStyle w:val="Heading1"/>
        <w:spacing w:before="240" w:line="276" w:lineRule="auto"/>
        <w:ind w:left="0"/>
        <w:rPr>
          <w:rFonts w:asciiTheme="minorHAnsi" w:hAnsiTheme="minorHAnsi" w:cstheme="minorHAnsi"/>
          <w:color w:val="DB570E"/>
        </w:rPr>
      </w:pPr>
      <w:r w:rsidRPr="00A95B84">
        <w:rPr>
          <w:rFonts w:asciiTheme="minorHAnsi" w:hAnsiTheme="minorHAnsi" w:cstheme="minorHAnsi"/>
          <w:color w:val="DB570E"/>
        </w:rPr>
        <w:t>Issues/threats</w:t>
      </w:r>
    </w:p>
    <w:p w14:paraId="0E533D67" w14:textId="6A35EB5C"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Giraffe</w:t>
      </w:r>
      <w:r w:rsidRPr="00A95B84">
        <w:rPr>
          <w:rFonts w:asciiTheme="minorHAnsi" w:hAnsiTheme="minorHAnsi" w:cstheme="minorHAnsi"/>
          <w:spacing w:val="-9"/>
        </w:rPr>
        <w:t xml:space="preserve"> (</w:t>
      </w:r>
      <w:r w:rsidRPr="00A95B84">
        <w:rPr>
          <w:rFonts w:asciiTheme="minorHAnsi" w:hAnsiTheme="minorHAnsi" w:cstheme="minorHAnsi"/>
          <w:i/>
          <w:iCs/>
          <w:spacing w:val="-9"/>
        </w:rPr>
        <w:t>Giraffa</w:t>
      </w:r>
      <w:r w:rsidRPr="00A95B84">
        <w:rPr>
          <w:rFonts w:asciiTheme="minorHAnsi" w:hAnsiTheme="minorHAnsi" w:cstheme="minorHAnsi"/>
          <w:spacing w:val="-9"/>
        </w:rPr>
        <w:t xml:space="preserve"> spp.) </w:t>
      </w:r>
      <w:r w:rsidRPr="00A95B84">
        <w:rPr>
          <w:rFonts w:asciiTheme="minorHAnsi" w:hAnsiTheme="minorHAnsi" w:cstheme="minorHAnsi"/>
        </w:rPr>
        <w:t>are</w:t>
      </w:r>
      <w:r w:rsidRPr="00A95B84">
        <w:rPr>
          <w:rFonts w:asciiTheme="minorHAnsi" w:hAnsiTheme="minorHAnsi" w:cstheme="minorHAnsi"/>
          <w:spacing w:val="-9"/>
        </w:rPr>
        <w:t xml:space="preserve"> </w:t>
      </w:r>
      <w:r w:rsidRPr="00A95B84">
        <w:rPr>
          <w:rFonts w:asciiTheme="minorHAnsi" w:hAnsiTheme="minorHAnsi" w:cstheme="minorHAnsi"/>
        </w:rPr>
        <w:t>one</w:t>
      </w:r>
      <w:r w:rsidRPr="00A95B84">
        <w:rPr>
          <w:rFonts w:asciiTheme="minorHAnsi" w:hAnsiTheme="minorHAnsi" w:cstheme="minorHAnsi"/>
          <w:spacing w:val="-11"/>
        </w:rPr>
        <w:t xml:space="preserve"> </w:t>
      </w:r>
      <w:r w:rsidRPr="00A95B84">
        <w:rPr>
          <w:rFonts w:asciiTheme="minorHAnsi" w:hAnsiTheme="minorHAnsi" w:cstheme="minorHAnsi"/>
        </w:rPr>
        <w:t>of</w:t>
      </w:r>
      <w:r w:rsidRPr="00A95B84">
        <w:rPr>
          <w:rFonts w:asciiTheme="minorHAnsi" w:hAnsiTheme="minorHAnsi" w:cstheme="minorHAnsi"/>
          <w:spacing w:val="-10"/>
        </w:rPr>
        <w:t xml:space="preserve"> </w:t>
      </w:r>
      <w:r w:rsidRPr="00A95B84">
        <w:rPr>
          <w:rFonts w:asciiTheme="minorHAnsi" w:hAnsiTheme="minorHAnsi" w:cstheme="minorHAnsi"/>
        </w:rPr>
        <w:t>the</w:t>
      </w:r>
      <w:r w:rsidRPr="00A95B84">
        <w:rPr>
          <w:rFonts w:asciiTheme="minorHAnsi" w:hAnsiTheme="minorHAnsi" w:cstheme="minorHAnsi"/>
          <w:spacing w:val="-14"/>
        </w:rPr>
        <w:t xml:space="preserve"> </w:t>
      </w:r>
      <w:r w:rsidRPr="00A95B84">
        <w:rPr>
          <w:rFonts w:asciiTheme="minorHAnsi" w:hAnsiTheme="minorHAnsi" w:cstheme="minorHAnsi"/>
        </w:rPr>
        <w:t>most</w:t>
      </w:r>
      <w:r w:rsidRPr="00A95B84">
        <w:rPr>
          <w:rFonts w:asciiTheme="minorHAnsi" w:hAnsiTheme="minorHAnsi" w:cstheme="minorHAnsi"/>
          <w:spacing w:val="-8"/>
        </w:rPr>
        <w:t xml:space="preserve"> </w:t>
      </w:r>
      <w:r w:rsidRPr="00A95B84">
        <w:rPr>
          <w:rFonts w:asciiTheme="minorHAnsi" w:hAnsiTheme="minorHAnsi" w:cstheme="minorHAnsi"/>
        </w:rPr>
        <w:t>threatened</w:t>
      </w:r>
      <w:r w:rsidRPr="00A95B84">
        <w:rPr>
          <w:rFonts w:asciiTheme="minorHAnsi" w:hAnsiTheme="minorHAnsi" w:cstheme="minorHAnsi"/>
          <w:spacing w:val="-10"/>
        </w:rPr>
        <w:t xml:space="preserve"> </w:t>
      </w:r>
      <w:r w:rsidRPr="00A95B84">
        <w:rPr>
          <w:rFonts w:asciiTheme="minorHAnsi" w:hAnsiTheme="minorHAnsi" w:cstheme="minorHAnsi"/>
        </w:rPr>
        <w:t>large</w:t>
      </w:r>
      <w:r w:rsidRPr="00A95B84">
        <w:rPr>
          <w:rFonts w:asciiTheme="minorHAnsi" w:hAnsiTheme="minorHAnsi" w:cstheme="minorHAnsi"/>
          <w:spacing w:val="-11"/>
        </w:rPr>
        <w:t xml:space="preserve"> </w:t>
      </w:r>
      <w:r w:rsidRPr="00A95B84">
        <w:rPr>
          <w:rFonts w:asciiTheme="minorHAnsi" w:hAnsiTheme="minorHAnsi" w:cstheme="minorHAnsi"/>
        </w:rPr>
        <w:t>mammal</w:t>
      </w:r>
      <w:r w:rsidRPr="00A95B84">
        <w:rPr>
          <w:rFonts w:asciiTheme="minorHAnsi" w:hAnsiTheme="minorHAnsi" w:cstheme="minorHAnsi"/>
          <w:spacing w:val="-10"/>
        </w:rPr>
        <w:t xml:space="preserve"> </w:t>
      </w:r>
      <w:r w:rsidRPr="00A95B84">
        <w:rPr>
          <w:rFonts w:asciiTheme="minorHAnsi" w:hAnsiTheme="minorHAnsi" w:cstheme="minorHAnsi"/>
        </w:rPr>
        <w:t>species</w:t>
      </w:r>
      <w:r w:rsidRPr="00A95B84">
        <w:rPr>
          <w:rFonts w:asciiTheme="minorHAnsi" w:hAnsiTheme="minorHAnsi" w:cstheme="minorHAnsi"/>
          <w:spacing w:val="-9"/>
        </w:rPr>
        <w:t xml:space="preserve"> </w:t>
      </w:r>
      <w:r w:rsidRPr="00A95B84">
        <w:rPr>
          <w:rFonts w:asciiTheme="minorHAnsi" w:hAnsiTheme="minorHAnsi" w:cstheme="minorHAnsi"/>
        </w:rPr>
        <w:t xml:space="preserve">in Mozambique (Beyers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2013). </w:t>
      </w:r>
      <w:r w:rsidR="00A95B84">
        <w:rPr>
          <w:rFonts w:asciiTheme="minorHAnsi" w:hAnsiTheme="minorHAnsi" w:cstheme="minorHAnsi"/>
        </w:rPr>
        <w:t>Habitat c</w:t>
      </w:r>
      <w:r w:rsidRPr="00A95B84">
        <w:rPr>
          <w:rFonts w:asciiTheme="minorHAnsi" w:hAnsiTheme="minorHAnsi" w:cstheme="minorHAnsi"/>
        </w:rPr>
        <w:t>onversion, loss, degradation and fragmentation of natural habitats, over-exploitation of resources and wildlife,</w:t>
      </w:r>
      <w:r w:rsidRPr="00A95B84">
        <w:rPr>
          <w:rFonts w:asciiTheme="minorHAnsi" w:hAnsiTheme="minorHAnsi" w:cstheme="minorHAnsi"/>
          <w:spacing w:val="-7"/>
        </w:rPr>
        <w:t xml:space="preserve"> </w:t>
      </w:r>
      <w:r w:rsidRPr="00A95B84">
        <w:rPr>
          <w:rFonts w:asciiTheme="minorHAnsi" w:hAnsiTheme="minorHAnsi" w:cstheme="minorHAnsi"/>
        </w:rPr>
        <w:t>invasive</w:t>
      </w:r>
      <w:r w:rsidRPr="00A95B84">
        <w:rPr>
          <w:rFonts w:asciiTheme="minorHAnsi" w:hAnsiTheme="minorHAnsi" w:cstheme="minorHAnsi"/>
          <w:spacing w:val="-9"/>
        </w:rPr>
        <w:t xml:space="preserve"> </w:t>
      </w:r>
      <w:r w:rsidRPr="00A95B84">
        <w:rPr>
          <w:rFonts w:asciiTheme="minorHAnsi" w:hAnsiTheme="minorHAnsi" w:cstheme="minorHAnsi"/>
        </w:rPr>
        <w:t>species,</w:t>
      </w:r>
      <w:r w:rsidRPr="00A95B84">
        <w:rPr>
          <w:rFonts w:asciiTheme="minorHAnsi" w:hAnsiTheme="minorHAnsi" w:cstheme="minorHAnsi"/>
          <w:spacing w:val="-8"/>
        </w:rPr>
        <w:t xml:space="preserve"> </w:t>
      </w:r>
      <w:r w:rsidRPr="00A95B84">
        <w:rPr>
          <w:rFonts w:asciiTheme="minorHAnsi" w:hAnsiTheme="minorHAnsi" w:cstheme="minorHAnsi"/>
        </w:rPr>
        <w:t>pollution</w:t>
      </w:r>
      <w:r w:rsidRPr="00A95B84">
        <w:rPr>
          <w:rFonts w:asciiTheme="minorHAnsi" w:hAnsiTheme="minorHAnsi" w:cstheme="minorHAnsi"/>
          <w:spacing w:val="-10"/>
        </w:rPr>
        <w:t xml:space="preserve"> </w:t>
      </w:r>
      <w:r w:rsidRPr="00A95B84">
        <w:rPr>
          <w:rFonts w:asciiTheme="minorHAnsi" w:hAnsiTheme="minorHAnsi" w:cstheme="minorHAnsi"/>
        </w:rPr>
        <w:t>or</w:t>
      </w:r>
      <w:r w:rsidRPr="00A95B84">
        <w:rPr>
          <w:rFonts w:asciiTheme="minorHAnsi" w:hAnsiTheme="minorHAnsi" w:cstheme="minorHAnsi"/>
          <w:spacing w:val="-7"/>
        </w:rPr>
        <w:t xml:space="preserve"> </w:t>
      </w:r>
      <w:r w:rsidRPr="00A95B84">
        <w:rPr>
          <w:rFonts w:asciiTheme="minorHAnsi" w:hAnsiTheme="minorHAnsi" w:cstheme="minorHAnsi"/>
        </w:rPr>
        <w:t>contamination</w:t>
      </w:r>
      <w:r w:rsidRPr="00A95B84">
        <w:rPr>
          <w:rFonts w:asciiTheme="minorHAnsi" w:hAnsiTheme="minorHAnsi" w:cstheme="minorHAnsi"/>
          <w:spacing w:val="-8"/>
        </w:rPr>
        <w:t xml:space="preserve"> </w:t>
      </w:r>
      <w:r w:rsidRPr="00A95B84">
        <w:rPr>
          <w:rFonts w:asciiTheme="minorHAnsi" w:hAnsiTheme="minorHAnsi" w:cstheme="minorHAnsi"/>
        </w:rPr>
        <w:t>of</w:t>
      </w:r>
      <w:r w:rsidRPr="00A95B84">
        <w:rPr>
          <w:rFonts w:asciiTheme="minorHAnsi" w:hAnsiTheme="minorHAnsi" w:cstheme="minorHAnsi"/>
          <w:spacing w:val="-8"/>
        </w:rPr>
        <w:t xml:space="preserve"> </w:t>
      </w:r>
      <w:r w:rsidRPr="00A95B84">
        <w:rPr>
          <w:rFonts w:asciiTheme="minorHAnsi" w:hAnsiTheme="minorHAnsi" w:cstheme="minorHAnsi"/>
        </w:rPr>
        <w:t>natural</w:t>
      </w:r>
      <w:r w:rsidRPr="00A95B84">
        <w:rPr>
          <w:rFonts w:asciiTheme="minorHAnsi" w:hAnsiTheme="minorHAnsi" w:cstheme="minorHAnsi"/>
          <w:spacing w:val="-8"/>
        </w:rPr>
        <w:t xml:space="preserve"> </w:t>
      </w:r>
      <w:r w:rsidRPr="00A95B84">
        <w:rPr>
          <w:rFonts w:asciiTheme="minorHAnsi" w:hAnsiTheme="minorHAnsi" w:cstheme="minorHAnsi"/>
        </w:rPr>
        <w:t>habitats</w:t>
      </w:r>
      <w:r w:rsidRPr="00A95B84">
        <w:rPr>
          <w:rFonts w:asciiTheme="minorHAnsi" w:hAnsiTheme="minorHAnsi" w:cstheme="minorHAnsi"/>
          <w:spacing w:val="-7"/>
        </w:rPr>
        <w:t xml:space="preserve"> </w:t>
      </w:r>
      <w:r w:rsidRPr="00A95B84">
        <w:rPr>
          <w:rFonts w:asciiTheme="minorHAnsi" w:hAnsiTheme="minorHAnsi" w:cstheme="minorHAnsi"/>
        </w:rPr>
        <w:t>and</w:t>
      </w:r>
      <w:r w:rsidRPr="00A95B84">
        <w:rPr>
          <w:rFonts w:asciiTheme="minorHAnsi" w:hAnsiTheme="minorHAnsi" w:cstheme="minorHAnsi"/>
          <w:spacing w:val="-8"/>
        </w:rPr>
        <w:t xml:space="preserve"> </w:t>
      </w:r>
      <w:r w:rsidRPr="00A95B84">
        <w:rPr>
          <w:rFonts w:asciiTheme="minorHAnsi" w:hAnsiTheme="minorHAnsi" w:cstheme="minorHAnsi"/>
        </w:rPr>
        <w:t>climate</w:t>
      </w:r>
      <w:r w:rsidRPr="00A95B84">
        <w:rPr>
          <w:rFonts w:asciiTheme="minorHAnsi" w:hAnsiTheme="minorHAnsi" w:cstheme="minorHAnsi"/>
          <w:spacing w:val="-7"/>
        </w:rPr>
        <w:t xml:space="preserve"> </w:t>
      </w:r>
      <w:r w:rsidRPr="00A95B84">
        <w:rPr>
          <w:rFonts w:asciiTheme="minorHAnsi" w:hAnsiTheme="minorHAnsi" w:cstheme="minorHAnsi"/>
        </w:rPr>
        <w:t>change</w:t>
      </w:r>
      <w:r w:rsidRPr="00A95B84">
        <w:rPr>
          <w:rFonts w:asciiTheme="minorHAnsi" w:hAnsiTheme="minorHAnsi" w:cstheme="minorHAnsi"/>
          <w:spacing w:val="-3"/>
        </w:rPr>
        <w:t xml:space="preserve"> </w:t>
      </w:r>
      <w:r w:rsidRPr="00A95B84">
        <w:rPr>
          <w:rFonts w:asciiTheme="minorHAnsi" w:hAnsiTheme="minorHAnsi" w:cstheme="minorHAnsi"/>
        </w:rPr>
        <w:t>are</w:t>
      </w:r>
      <w:r w:rsidRPr="00A95B84">
        <w:rPr>
          <w:rFonts w:asciiTheme="minorHAnsi" w:hAnsiTheme="minorHAnsi" w:cstheme="minorHAnsi"/>
          <w:spacing w:val="-7"/>
        </w:rPr>
        <w:t xml:space="preserve"> </w:t>
      </w:r>
      <w:r w:rsidRPr="00A95B84">
        <w:rPr>
          <w:rFonts w:asciiTheme="minorHAnsi" w:hAnsiTheme="minorHAnsi" w:cstheme="minorHAnsi"/>
        </w:rPr>
        <w:t>some</w:t>
      </w:r>
      <w:r w:rsidRPr="00A95B84">
        <w:rPr>
          <w:rFonts w:asciiTheme="minorHAnsi" w:hAnsiTheme="minorHAnsi" w:cstheme="minorHAnsi"/>
          <w:spacing w:val="-9"/>
        </w:rPr>
        <w:t xml:space="preserve"> </w:t>
      </w:r>
      <w:r w:rsidRPr="00A95B84">
        <w:rPr>
          <w:rFonts w:asciiTheme="minorHAnsi" w:hAnsiTheme="minorHAnsi" w:cstheme="minorHAnsi"/>
        </w:rPr>
        <w:t>of</w:t>
      </w:r>
      <w:r w:rsidRPr="00A95B84">
        <w:rPr>
          <w:rFonts w:asciiTheme="minorHAnsi" w:hAnsiTheme="minorHAnsi" w:cstheme="minorHAnsi"/>
          <w:spacing w:val="-8"/>
        </w:rPr>
        <w:t xml:space="preserve"> </w:t>
      </w:r>
      <w:r w:rsidRPr="00A95B84">
        <w:rPr>
          <w:rFonts w:asciiTheme="minorHAnsi" w:hAnsiTheme="minorHAnsi" w:cstheme="minorHAnsi"/>
        </w:rPr>
        <w:t xml:space="preserve">the main threats facing Mozambique’s biodiversity (Beyers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2013; Weyerhaeuser</w:t>
      </w:r>
      <w:r w:rsidRPr="00A95B84">
        <w:rPr>
          <w:rFonts w:asciiTheme="minorHAnsi" w:hAnsiTheme="minorHAnsi" w:cstheme="minorHAnsi"/>
          <w:spacing w:val="-16"/>
        </w:rPr>
        <w:t xml:space="preserve"> </w:t>
      </w:r>
      <w:r w:rsidRPr="00A95B84">
        <w:rPr>
          <w:rFonts w:asciiTheme="minorHAnsi" w:hAnsiTheme="minorHAnsi" w:cstheme="minorHAnsi"/>
        </w:rPr>
        <w:t>2013;</w:t>
      </w:r>
      <w:r w:rsidRPr="00A95B84">
        <w:rPr>
          <w:rFonts w:asciiTheme="minorHAnsi" w:hAnsiTheme="minorHAnsi" w:cstheme="minorHAnsi"/>
          <w:spacing w:val="-14"/>
        </w:rPr>
        <w:t xml:space="preserve"> </w:t>
      </w:r>
      <w:r w:rsidRPr="00A95B84">
        <w:rPr>
          <w:rFonts w:asciiTheme="minorHAnsi" w:hAnsiTheme="minorHAnsi" w:cstheme="minorHAnsi"/>
        </w:rPr>
        <w:t>WWF</w:t>
      </w:r>
      <w:r w:rsidRPr="00A95B84">
        <w:rPr>
          <w:rFonts w:asciiTheme="minorHAnsi" w:hAnsiTheme="minorHAnsi" w:cstheme="minorHAnsi"/>
          <w:spacing w:val="-14"/>
        </w:rPr>
        <w:t xml:space="preserve"> </w:t>
      </w:r>
      <w:r w:rsidRPr="00A95B84">
        <w:rPr>
          <w:rFonts w:asciiTheme="minorHAnsi" w:hAnsiTheme="minorHAnsi" w:cstheme="minorHAnsi"/>
        </w:rPr>
        <w:t>2013;</w:t>
      </w:r>
      <w:r w:rsidRPr="00A95B84">
        <w:rPr>
          <w:rFonts w:asciiTheme="minorHAnsi" w:hAnsiTheme="minorHAnsi" w:cstheme="minorHAnsi"/>
          <w:spacing w:val="-13"/>
        </w:rPr>
        <w:t xml:space="preserve"> </w:t>
      </w:r>
      <w:proofErr w:type="spellStart"/>
      <w:r w:rsidRPr="00A95B84">
        <w:rPr>
          <w:rFonts w:asciiTheme="minorHAnsi" w:hAnsiTheme="minorHAnsi" w:cstheme="minorHAnsi"/>
        </w:rPr>
        <w:t>Wingqvist</w:t>
      </w:r>
      <w:proofErr w:type="spellEnd"/>
      <w:r w:rsidRPr="00A95B84">
        <w:rPr>
          <w:rFonts w:asciiTheme="minorHAnsi" w:hAnsiTheme="minorHAnsi" w:cstheme="minorHAnsi"/>
          <w:spacing w:val="-14"/>
        </w:rPr>
        <w:t xml:space="preserve"> </w:t>
      </w:r>
      <w:r w:rsidRPr="00A95B84">
        <w:rPr>
          <w:rFonts w:asciiTheme="minorHAnsi" w:hAnsiTheme="minorHAnsi" w:cstheme="minorHAnsi"/>
        </w:rPr>
        <w:t>2011;</w:t>
      </w:r>
      <w:r w:rsidRPr="00A95B84">
        <w:rPr>
          <w:rFonts w:asciiTheme="minorHAnsi" w:hAnsiTheme="minorHAnsi" w:cstheme="minorHAnsi"/>
          <w:spacing w:val="-14"/>
        </w:rPr>
        <w:t xml:space="preserve"> </w:t>
      </w:r>
      <w:r w:rsidRPr="00A95B84">
        <w:rPr>
          <w:rFonts w:asciiTheme="minorHAnsi" w:hAnsiTheme="minorHAnsi" w:cstheme="minorHAnsi"/>
        </w:rPr>
        <w:t>MICOA</w:t>
      </w:r>
      <w:r w:rsidRPr="00A95B84">
        <w:rPr>
          <w:rFonts w:asciiTheme="minorHAnsi" w:hAnsiTheme="minorHAnsi" w:cstheme="minorHAnsi"/>
          <w:spacing w:val="-13"/>
        </w:rPr>
        <w:t xml:space="preserve"> </w:t>
      </w:r>
      <w:r w:rsidRPr="00A95B84">
        <w:rPr>
          <w:rFonts w:asciiTheme="minorHAnsi" w:hAnsiTheme="minorHAnsi" w:cstheme="minorHAnsi"/>
        </w:rPr>
        <w:t>2009).</w:t>
      </w:r>
      <w:r w:rsidRPr="00A95B84">
        <w:rPr>
          <w:rFonts w:asciiTheme="minorHAnsi" w:hAnsiTheme="minorHAnsi" w:cstheme="minorHAnsi"/>
          <w:spacing w:val="-14"/>
        </w:rPr>
        <w:t xml:space="preserve"> </w:t>
      </w:r>
      <w:r w:rsidRPr="00A95B84">
        <w:rPr>
          <w:rFonts w:asciiTheme="minorHAnsi" w:hAnsiTheme="minorHAnsi" w:cstheme="minorHAnsi"/>
        </w:rPr>
        <w:t>Agricultural</w:t>
      </w:r>
      <w:r w:rsidRPr="00A95B84">
        <w:rPr>
          <w:rFonts w:asciiTheme="minorHAnsi" w:hAnsiTheme="minorHAnsi" w:cstheme="minorHAnsi"/>
          <w:spacing w:val="-14"/>
        </w:rPr>
        <w:t xml:space="preserve"> </w:t>
      </w:r>
      <w:r w:rsidRPr="00A95B84">
        <w:rPr>
          <w:rFonts w:asciiTheme="minorHAnsi" w:hAnsiTheme="minorHAnsi" w:cstheme="minorHAnsi"/>
        </w:rPr>
        <w:t>expansion,</w:t>
      </w:r>
      <w:r w:rsidRPr="00A95B84">
        <w:rPr>
          <w:rFonts w:asciiTheme="minorHAnsi" w:hAnsiTheme="minorHAnsi" w:cstheme="minorHAnsi"/>
          <w:spacing w:val="-14"/>
        </w:rPr>
        <w:t xml:space="preserve"> </w:t>
      </w:r>
      <w:r w:rsidRPr="00A95B84">
        <w:rPr>
          <w:rFonts w:asciiTheme="minorHAnsi" w:hAnsiTheme="minorHAnsi" w:cstheme="minorHAnsi"/>
        </w:rPr>
        <w:t>conversion</w:t>
      </w:r>
      <w:r w:rsidRPr="00A95B84">
        <w:rPr>
          <w:rFonts w:asciiTheme="minorHAnsi" w:hAnsiTheme="minorHAnsi" w:cstheme="minorHAnsi"/>
          <w:spacing w:val="-13"/>
        </w:rPr>
        <w:t xml:space="preserve"> </w:t>
      </w:r>
      <w:r w:rsidRPr="00A95B84">
        <w:rPr>
          <w:rFonts w:asciiTheme="minorHAnsi" w:hAnsiTheme="minorHAnsi" w:cstheme="minorHAnsi"/>
        </w:rPr>
        <w:t>of land to industrial plantations, logging, firewood cutting, charcoal production, uncontrolled wildfires and illegal</w:t>
      </w:r>
      <w:r w:rsidRPr="00A95B84">
        <w:rPr>
          <w:rFonts w:asciiTheme="minorHAnsi" w:hAnsiTheme="minorHAnsi" w:cstheme="minorHAnsi"/>
          <w:spacing w:val="-4"/>
        </w:rPr>
        <w:t xml:space="preserve"> </w:t>
      </w:r>
      <w:r w:rsidRPr="00A95B84">
        <w:rPr>
          <w:rFonts w:asciiTheme="minorHAnsi" w:hAnsiTheme="minorHAnsi" w:cstheme="minorHAnsi"/>
        </w:rPr>
        <w:t>hunting</w:t>
      </w:r>
      <w:r w:rsidRPr="00A95B84">
        <w:rPr>
          <w:rFonts w:asciiTheme="minorHAnsi" w:hAnsiTheme="minorHAnsi" w:cstheme="minorHAnsi"/>
          <w:spacing w:val="-5"/>
        </w:rPr>
        <w:t xml:space="preserve"> </w:t>
      </w:r>
      <w:r w:rsidRPr="00A95B84">
        <w:rPr>
          <w:rFonts w:asciiTheme="minorHAnsi" w:hAnsiTheme="minorHAnsi" w:cstheme="minorHAnsi"/>
        </w:rPr>
        <w:t>have</w:t>
      </w:r>
      <w:r w:rsidRPr="00A95B84">
        <w:rPr>
          <w:rFonts w:asciiTheme="minorHAnsi" w:hAnsiTheme="minorHAnsi" w:cstheme="minorHAnsi"/>
          <w:spacing w:val="-3"/>
        </w:rPr>
        <w:t xml:space="preserve"> </w:t>
      </w:r>
      <w:r w:rsidRPr="00A95B84">
        <w:rPr>
          <w:rFonts w:asciiTheme="minorHAnsi" w:hAnsiTheme="minorHAnsi" w:cstheme="minorHAnsi"/>
        </w:rPr>
        <w:t>altered</w:t>
      </w:r>
      <w:r w:rsidRPr="00A95B84">
        <w:rPr>
          <w:rFonts w:asciiTheme="minorHAnsi" w:hAnsiTheme="minorHAnsi" w:cstheme="minorHAnsi"/>
          <w:spacing w:val="-4"/>
        </w:rPr>
        <w:t xml:space="preserve"> </w:t>
      </w:r>
      <w:r w:rsidRPr="00A95B84">
        <w:rPr>
          <w:rFonts w:asciiTheme="minorHAnsi" w:hAnsiTheme="minorHAnsi" w:cstheme="minorHAnsi"/>
        </w:rPr>
        <w:t>natural</w:t>
      </w:r>
      <w:r w:rsidRPr="00A95B84">
        <w:rPr>
          <w:rFonts w:asciiTheme="minorHAnsi" w:hAnsiTheme="minorHAnsi" w:cstheme="minorHAnsi"/>
          <w:spacing w:val="-4"/>
        </w:rPr>
        <w:t xml:space="preserve"> </w:t>
      </w:r>
      <w:r w:rsidRPr="00A95B84">
        <w:rPr>
          <w:rFonts w:asciiTheme="minorHAnsi" w:hAnsiTheme="minorHAnsi" w:cstheme="minorHAnsi"/>
        </w:rPr>
        <w:t>environments</w:t>
      </w:r>
      <w:r w:rsidRPr="00A95B84">
        <w:rPr>
          <w:rFonts w:asciiTheme="minorHAnsi" w:hAnsiTheme="minorHAnsi" w:cstheme="minorHAnsi"/>
          <w:spacing w:val="-4"/>
        </w:rPr>
        <w:t xml:space="preserve"> </w:t>
      </w:r>
      <w:r w:rsidRPr="00A95B84">
        <w:rPr>
          <w:rFonts w:asciiTheme="minorHAnsi" w:hAnsiTheme="minorHAnsi" w:cstheme="minorHAnsi"/>
        </w:rPr>
        <w:t>and</w:t>
      </w:r>
      <w:r w:rsidRPr="00A95B84">
        <w:rPr>
          <w:rFonts w:asciiTheme="minorHAnsi" w:hAnsiTheme="minorHAnsi" w:cstheme="minorHAnsi"/>
          <w:spacing w:val="-7"/>
        </w:rPr>
        <w:t xml:space="preserve"> </w:t>
      </w:r>
      <w:r w:rsidRPr="00A95B84">
        <w:rPr>
          <w:rFonts w:asciiTheme="minorHAnsi" w:hAnsiTheme="minorHAnsi" w:cstheme="minorHAnsi"/>
        </w:rPr>
        <w:t>threaten</w:t>
      </w:r>
      <w:r w:rsidRPr="00A95B84">
        <w:rPr>
          <w:rFonts w:asciiTheme="minorHAnsi" w:hAnsiTheme="minorHAnsi" w:cstheme="minorHAnsi"/>
          <w:spacing w:val="-5"/>
        </w:rPr>
        <w:t xml:space="preserve"> </w:t>
      </w:r>
      <w:r w:rsidRPr="00A95B84">
        <w:rPr>
          <w:rFonts w:asciiTheme="minorHAnsi" w:hAnsiTheme="minorHAnsi" w:cstheme="minorHAnsi"/>
        </w:rPr>
        <w:t>the</w:t>
      </w:r>
      <w:r w:rsidRPr="00A95B84">
        <w:rPr>
          <w:rFonts w:asciiTheme="minorHAnsi" w:hAnsiTheme="minorHAnsi" w:cstheme="minorHAnsi"/>
          <w:spacing w:val="-3"/>
        </w:rPr>
        <w:t xml:space="preserve"> </w:t>
      </w:r>
      <w:r w:rsidRPr="00A95B84">
        <w:rPr>
          <w:rFonts w:asciiTheme="minorHAnsi" w:hAnsiTheme="minorHAnsi" w:cstheme="minorHAnsi"/>
        </w:rPr>
        <w:t>survival</w:t>
      </w:r>
      <w:r w:rsidRPr="00A95B84">
        <w:rPr>
          <w:rFonts w:asciiTheme="minorHAnsi" w:hAnsiTheme="minorHAnsi" w:cstheme="minorHAnsi"/>
          <w:spacing w:val="-6"/>
        </w:rPr>
        <w:t xml:space="preserve"> </w:t>
      </w:r>
      <w:r w:rsidRPr="00A95B84">
        <w:rPr>
          <w:rFonts w:asciiTheme="minorHAnsi" w:hAnsiTheme="minorHAnsi" w:cstheme="minorHAnsi"/>
        </w:rPr>
        <w:t>of</w:t>
      </w:r>
      <w:r w:rsidRPr="00A95B84">
        <w:rPr>
          <w:rFonts w:asciiTheme="minorHAnsi" w:hAnsiTheme="minorHAnsi" w:cstheme="minorHAnsi"/>
          <w:spacing w:val="-4"/>
        </w:rPr>
        <w:t xml:space="preserve"> </w:t>
      </w:r>
      <w:r w:rsidRPr="00A95B84">
        <w:rPr>
          <w:rFonts w:asciiTheme="minorHAnsi" w:hAnsiTheme="minorHAnsi" w:cstheme="minorHAnsi"/>
        </w:rPr>
        <w:t>many</w:t>
      </w:r>
      <w:r w:rsidRPr="00A95B84">
        <w:rPr>
          <w:rFonts w:asciiTheme="minorHAnsi" w:hAnsiTheme="minorHAnsi" w:cstheme="minorHAnsi"/>
          <w:spacing w:val="-5"/>
        </w:rPr>
        <w:t xml:space="preserve"> </w:t>
      </w:r>
      <w:r w:rsidRPr="00A95B84">
        <w:rPr>
          <w:rFonts w:asciiTheme="minorHAnsi" w:hAnsiTheme="minorHAnsi" w:cstheme="minorHAnsi"/>
        </w:rPr>
        <w:t>species</w:t>
      </w:r>
      <w:r w:rsidRPr="00A95B84">
        <w:rPr>
          <w:rFonts w:asciiTheme="minorHAnsi" w:hAnsiTheme="minorHAnsi" w:cstheme="minorHAnsi"/>
          <w:spacing w:val="-6"/>
        </w:rPr>
        <w:t xml:space="preserve"> </w:t>
      </w:r>
      <w:r w:rsidRPr="00A95B84">
        <w:rPr>
          <w:rFonts w:asciiTheme="minorHAnsi" w:hAnsiTheme="minorHAnsi" w:cstheme="minorHAnsi"/>
        </w:rPr>
        <w:t>(Beyers</w:t>
      </w:r>
      <w:r w:rsidRPr="00A95B84">
        <w:rPr>
          <w:rFonts w:asciiTheme="minorHAnsi" w:hAnsiTheme="minorHAnsi" w:cstheme="minorHAnsi"/>
          <w:spacing w:val="-3"/>
        </w:rPr>
        <w:t xml:space="preserve"> </w:t>
      </w:r>
      <w:r w:rsidRPr="00A95B84">
        <w:rPr>
          <w:rFonts w:asciiTheme="minorHAnsi" w:hAnsiTheme="minorHAnsi" w:cstheme="minorHAnsi"/>
          <w:i/>
        </w:rPr>
        <w:t>et</w:t>
      </w:r>
      <w:r w:rsidRPr="00A95B84">
        <w:rPr>
          <w:rFonts w:asciiTheme="minorHAnsi" w:hAnsiTheme="minorHAnsi" w:cstheme="minorHAnsi"/>
          <w:spacing w:val="-3"/>
        </w:rPr>
        <w:t xml:space="preserve"> </w:t>
      </w:r>
      <w:r w:rsidRPr="00A95B84">
        <w:rPr>
          <w:rFonts w:asciiTheme="minorHAnsi" w:hAnsiTheme="minorHAnsi" w:cstheme="minorHAnsi"/>
          <w:i/>
        </w:rPr>
        <w:t>al.</w:t>
      </w:r>
      <w:r w:rsidRPr="00A95B84">
        <w:rPr>
          <w:rFonts w:asciiTheme="minorHAnsi" w:hAnsiTheme="minorHAnsi" w:cstheme="minorHAnsi"/>
        </w:rPr>
        <w:t xml:space="preserve"> 2013,</w:t>
      </w:r>
      <w:r w:rsidRPr="00A95B84">
        <w:rPr>
          <w:rFonts w:asciiTheme="minorHAnsi" w:hAnsiTheme="minorHAnsi" w:cstheme="minorHAnsi"/>
          <w:spacing w:val="-11"/>
        </w:rPr>
        <w:t xml:space="preserve"> </w:t>
      </w:r>
      <w:proofErr w:type="spellStart"/>
      <w:r w:rsidRPr="00A95B84">
        <w:rPr>
          <w:rFonts w:asciiTheme="minorHAnsi" w:hAnsiTheme="minorHAnsi" w:cstheme="minorHAnsi"/>
        </w:rPr>
        <w:t>Wingqvist</w:t>
      </w:r>
      <w:proofErr w:type="spellEnd"/>
      <w:r w:rsidRPr="00A95B84">
        <w:rPr>
          <w:rFonts w:asciiTheme="minorHAnsi" w:hAnsiTheme="minorHAnsi" w:cstheme="minorHAnsi"/>
          <w:spacing w:val="-12"/>
        </w:rPr>
        <w:t xml:space="preserve"> </w:t>
      </w:r>
      <w:r w:rsidRPr="00A95B84">
        <w:rPr>
          <w:rFonts w:asciiTheme="minorHAnsi" w:hAnsiTheme="minorHAnsi" w:cstheme="minorHAnsi"/>
        </w:rPr>
        <w:t>2011;</w:t>
      </w:r>
      <w:r w:rsidRPr="00A95B84">
        <w:rPr>
          <w:rFonts w:asciiTheme="minorHAnsi" w:hAnsiTheme="minorHAnsi" w:cstheme="minorHAnsi"/>
          <w:spacing w:val="-10"/>
        </w:rPr>
        <w:t xml:space="preserve"> </w:t>
      </w:r>
      <w:r w:rsidRPr="00A95B84">
        <w:rPr>
          <w:rFonts w:asciiTheme="minorHAnsi" w:hAnsiTheme="minorHAnsi" w:cstheme="minorHAnsi"/>
        </w:rPr>
        <w:t>MICOA</w:t>
      </w:r>
      <w:r w:rsidRPr="00A95B84">
        <w:rPr>
          <w:rFonts w:asciiTheme="minorHAnsi" w:hAnsiTheme="minorHAnsi" w:cstheme="minorHAnsi"/>
          <w:spacing w:val="-13"/>
        </w:rPr>
        <w:t xml:space="preserve"> </w:t>
      </w:r>
      <w:r w:rsidRPr="00A95B84">
        <w:rPr>
          <w:rFonts w:asciiTheme="minorHAnsi" w:hAnsiTheme="minorHAnsi" w:cstheme="minorHAnsi"/>
        </w:rPr>
        <w:t>2009).</w:t>
      </w:r>
      <w:r w:rsidRPr="00A95B84">
        <w:rPr>
          <w:rFonts w:asciiTheme="minorHAnsi" w:hAnsiTheme="minorHAnsi" w:cstheme="minorHAnsi"/>
          <w:spacing w:val="-10"/>
        </w:rPr>
        <w:t xml:space="preserve"> </w:t>
      </w:r>
    </w:p>
    <w:p w14:paraId="2A676080" w14:textId="539C5422"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The</w:t>
      </w:r>
      <w:r w:rsidRPr="00A95B84">
        <w:rPr>
          <w:rFonts w:asciiTheme="minorHAnsi" w:hAnsiTheme="minorHAnsi" w:cstheme="minorHAnsi"/>
          <w:spacing w:val="-4"/>
        </w:rPr>
        <w:t xml:space="preserve"> </w:t>
      </w:r>
      <w:r w:rsidRPr="00A95B84">
        <w:rPr>
          <w:rFonts w:asciiTheme="minorHAnsi" w:hAnsiTheme="minorHAnsi" w:cstheme="minorHAnsi"/>
        </w:rPr>
        <w:t>Mozambican</w:t>
      </w:r>
      <w:r w:rsidRPr="00A95B84">
        <w:rPr>
          <w:rFonts w:asciiTheme="minorHAnsi" w:hAnsiTheme="minorHAnsi" w:cstheme="minorHAnsi"/>
          <w:spacing w:val="-5"/>
        </w:rPr>
        <w:t xml:space="preserve"> </w:t>
      </w:r>
      <w:r w:rsidRPr="00A95B84">
        <w:rPr>
          <w:rFonts w:asciiTheme="minorHAnsi" w:hAnsiTheme="minorHAnsi" w:cstheme="minorHAnsi"/>
        </w:rPr>
        <w:t>civil</w:t>
      </w:r>
      <w:r w:rsidRPr="00A95B84">
        <w:rPr>
          <w:rFonts w:asciiTheme="minorHAnsi" w:hAnsiTheme="minorHAnsi" w:cstheme="minorHAnsi"/>
          <w:spacing w:val="-4"/>
        </w:rPr>
        <w:t xml:space="preserve"> </w:t>
      </w:r>
      <w:r w:rsidRPr="00A95B84">
        <w:rPr>
          <w:rFonts w:asciiTheme="minorHAnsi" w:hAnsiTheme="minorHAnsi" w:cstheme="minorHAnsi"/>
        </w:rPr>
        <w:t>war</w:t>
      </w:r>
      <w:r w:rsidRPr="00A95B84">
        <w:rPr>
          <w:rFonts w:asciiTheme="minorHAnsi" w:hAnsiTheme="minorHAnsi" w:cstheme="minorHAnsi"/>
          <w:spacing w:val="-7"/>
        </w:rPr>
        <w:t xml:space="preserve"> </w:t>
      </w:r>
      <w:r w:rsidRPr="00A95B84">
        <w:rPr>
          <w:rFonts w:asciiTheme="minorHAnsi" w:hAnsiTheme="minorHAnsi" w:cstheme="minorHAnsi"/>
        </w:rPr>
        <w:t>(1977–1992)</w:t>
      </w:r>
      <w:r w:rsidRPr="00A95B84">
        <w:rPr>
          <w:rFonts w:asciiTheme="minorHAnsi" w:hAnsiTheme="minorHAnsi" w:cstheme="minorHAnsi"/>
          <w:spacing w:val="-3"/>
        </w:rPr>
        <w:t xml:space="preserve"> </w:t>
      </w:r>
      <w:r w:rsidRPr="00A95B84">
        <w:rPr>
          <w:rFonts w:asciiTheme="minorHAnsi" w:hAnsiTheme="minorHAnsi" w:cstheme="minorHAnsi"/>
        </w:rPr>
        <w:t>was</w:t>
      </w:r>
      <w:r w:rsidRPr="00A95B84">
        <w:rPr>
          <w:rFonts w:asciiTheme="minorHAnsi" w:hAnsiTheme="minorHAnsi" w:cstheme="minorHAnsi"/>
          <w:spacing w:val="-4"/>
        </w:rPr>
        <w:t xml:space="preserve"> </w:t>
      </w:r>
      <w:r w:rsidRPr="00A95B84">
        <w:rPr>
          <w:rFonts w:asciiTheme="minorHAnsi" w:hAnsiTheme="minorHAnsi" w:cstheme="minorHAnsi"/>
        </w:rPr>
        <w:t>among</w:t>
      </w:r>
      <w:r w:rsidRPr="00A95B84">
        <w:rPr>
          <w:rFonts w:asciiTheme="minorHAnsi" w:hAnsiTheme="minorHAnsi" w:cstheme="minorHAnsi"/>
          <w:spacing w:val="-7"/>
        </w:rPr>
        <w:t xml:space="preserve"> </w:t>
      </w:r>
      <w:r w:rsidRPr="00A95B84">
        <w:rPr>
          <w:rFonts w:asciiTheme="minorHAnsi" w:hAnsiTheme="minorHAnsi" w:cstheme="minorHAnsi"/>
        </w:rPr>
        <w:t>one</w:t>
      </w:r>
      <w:r w:rsidRPr="00A95B84">
        <w:rPr>
          <w:rFonts w:asciiTheme="minorHAnsi" w:hAnsiTheme="minorHAnsi" w:cstheme="minorHAnsi"/>
          <w:spacing w:val="-3"/>
        </w:rPr>
        <w:t xml:space="preserve"> </w:t>
      </w:r>
      <w:r w:rsidRPr="00A95B84">
        <w:rPr>
          <w:rFonts w:asciiTheme="minorHAnsi" w:hAnsiTheme="minorHAnsi" w:cstheme="minorHAnsi"/>
        </w:rPr>
        <w:t>of</w:t>
      </w:r>
      <w:r w:rsidRPr="00A95B84">
        <w:rPr>
          <w:rFonts w:asciiTheme="minorHAnsi" w:hAnsiTheme="minorHAnsi" w:cstheme="minorHAnsi"/>
          <w:spacing w:val="-7"/>
        </w:rPr>
        <w:t xml:space="preserve"> </w:t>
      </w:r>
      <w:r w:rsidRPr="00A95B84">
        <w:rPr>
          <w:rFonts w:asciiTheme="minorHAnsi" w:hAnsiTheme="minorHAnsi" w:cstheme="minorHAnsi"/>
        </w:rPr>
        <w:t>the</w:t>
      </w:r>
      <w:r w:rsidRPr="00A95B84">
        <w:rPr>
          <w:rFonts w:asciiTheme="minorHAnsi" w:hAnsiTheme="minorHAnsi" w:cstheme="minorHAnsi"/>
          <w:spacing w:val="-6"/>
        </w:rPr>
        <w:t xml:space="preserve"> </w:t>
      </w:r>
      <w:r w:rsidRPr="00A95B84">
        <w:rPr>
          <w:rFonts w:asciiTheme="minorHAnsi" w:hAnsiTheme="minorHAnsi" w:cstheme="minorHAnsi"/>
        </w:rPr>
        <w:t>deadliest</w:t>
      </w:r>
      <w:r w:rsidRPr="00A95B84">
        <w:rPr>
          <w:rFonts w:asciiTheme="minorHAnsi" w:hAnsiTheme="minorHAnsi" w:cstheme="minorHAnsi"/>
          <w:spacing w:val="-3"/>
        </w:rPr>
        <w:t xml:space="preserve"> </w:t>
      </w:r>
      <w:r w:rsidRPr="00A95B84">
        <w:rPr>
          <w:rFonts w:asciiTheme="minorHAnsi" w:hAnsiTheme="minorHAnsi" w:cstheme="minorHAnsi"/>
        </w:rPr>
        <w:t>conflicts</w:t>
      </w:r>
      <w:r w:rsidRPr="00A95B84">
        <w:rPr>
          <w:rFonts w:asciiTheme="minorHAnsi" w:hAnsiTheme="minorHAnsi" w:cstheme="minorHAnsi"/>
          <w:spacing w:val="-3"/>
        </w:rPr>
        <w:t xml:space="preserve"> </w:t>
      </w:r>
      <w:r w:rsidRPr="00A95B84">
        <w:rPr>
          <w:rFonts w:asciiTheme="minorHAnsi" w:hAnsiTheme="minorHAnsi" w:cstheme="minorHAnsi"/>
        </w:rPr>
        <w:t>in</w:t>
      </w:r>
      <w:r w:rsidRPr="00A95B84">
        <w:rPr>
          <w:rFonts w:asciiTheme="minorHAnsi" w:hAnsiTheme="minorHAnsi" w:cstheme="minorHAnsi"/>
          <w:spacing w:val="-5"/>
        </w:rPr>
        <w:t xml:space="preserve"> </w:t>
      </w:r>
      <w:r w:rsidRPr="00A95B84">
        <w:rPr>
          <w:rFonts w:asciiTheme="minorHAnsi" w:hAnsiTheme="minorHAnsi" w:cstheme="minorHAnsi"/>
        </w:rPr>
        <w:t>the</w:t>
      </w:r>
      <w:r w:rsidRPr="00A95B84">
        <w:rPr>
          <w:rFonts w:asciiTheme="minorHAnsi" w:hAnsiTheme="minorHAnsi" w:cstheme="minorHAnsi"/>
          <w:spacing w:val="-7"/>
        </w:rPr>
        <w:t xml:space="preserve"> </w:t>
      </w:r>
      <w:r w:rsidRPr="00A95B84">
        <w:rPr>
          <w:rFonts w:asciiTheme="minorHAnsi" w:hAnsiTheme="minorHAnsi" w:cstheme="minorHAnsi"/>
        </w:rPr>
        <w:t>world</w:t>
      </w:r>
      <w:r w:rsidRPr="00A95B84">
        <w:rPr>
          <w:rFonts w:asciiTheme="minorHAnsi" w:hAnsiTheme="minorHAnsi" w:cstheme="minorHAnsi"/>
          <w:spacing w:val="-5"/>
        </w:rPr>
        <w:t xml:space="preserve"> </w:t>
      </w:r>
      <w:r w:rsidRPr="00A95B84">
        <w:rPr>
          <w:rFonts w:asciiTheme="minorHAnsi" w:hAnsiTheme="minorHAnsi" w:cstheme="minorHAnsi"/>
        </w:rPr>
        <w:t>in the last half century</w:t>
      </w:r>
      <w:r w:rsidRPr="00A95B84">
        <w:rPr>
          <w:rFonts w:asciiTheme="minorHAnsi" w:hAnsiTheme="minorHAnsi" w:cstheme="minorHAnsi"/>
          <w:spacing w:val="-16"/>
        </w:rPr>
        <w:t xml:space="preserve"> </w:t>
      </w:r>
      <w:r w:rsidRPr="00A95B84">
        <w:rPr>
          <w:rFonts w:asciiTheme="minorHAnsi" w:hAnsiTheme="minorHAnsi" w:cstheme="minorHAnsi"/>
        </w:rPr>
        <w:t>and</w:t>
      </w:r>
      <w:r w:rsidRPr="00A95B84">
        <w:rPr>
          <w:rFonts w:asciiTheme="minorHAnsi" w:hAnsiTheme="minorHAnsi" w:cstheme="minorHAnsi"/>
          <w:spacing w:val="-13"/>
        </w:rPr>
        <w:t xml:space="preserve"> </w:t>
      </w:r>
      <w:r w:rsidRPr="00A95B84">
        <w:rPr>
          <w:rFonts w:asciiTheme="minorHAnsi" w:hAnsiTheme="minorHAnsi" w:cstheme="minorHAnsi"/>
        </w:rPr>
        <w:t>has</w:t>
      </w:r>
      <w:r w:rsidRPr="00A95B84">
        <w:rPr>
          <w:rFonts w:asciiTheme="minorHAnsi" w:hAnsiTheme="minorHAnsi" w:cstheme="minorHAnsi"/>
          <w:spacing w:val="-14"/>
        </w:rPr>
        <w:t xml:space="preserve"> </w:t>
      </w:r>
      <w:r w:rsidRPr="00A95B84">
        <w:rPr>
          <w:rFonts w:asciiTheme="minorHAnsi" w:hAnsiTheme="minorHAnsi" w:cstheme="minorHAnsi"/>
        </w:rPr>
        <w:t>severely</w:t>
      </w:r>
      <w:r w:rsidRPr="00A95B84">
        <w:rPr>
          <w:rFonts w:asciiTheme="minorHAnsi" w:hAnsiTheme="minorHAnsi" w:cstheme="minorHAnsi"/>
          <w:spacing w:val="-14"/>
        </w:rPr>
        <w:t xml:space="preserve"> </w:t>
      </w:r>
      <w:r w:rsidRPr="00A95B84">
        <w:rPr>
          <w:rFonts w:asciiTheme="minorHAnsi" w:hAnsiTheme="minorHAnsi" w:cstheme="minorHAnsi"/>
        </w:rPr>
        <w:t>impacted</w:t>
      </w:r>
      <w:r w:rsidRPr="00A95B84">
        <w:rPr>
          <w:rFonts w:asciiTheme="minorHAnsi" w:hAnsiTheme="minorHAnsi" w:cstheme="minorHAnsi"/>
          <w:spacing w:val="-14"/>
        </w:rPr>
        <w:t xml:space="preserve"> </w:t>
      </w:r>
      <w:r w:rsidRPr="00A95B84">
        <w:rPr>
          <w:rFonts w:asciiTheme="minorHAnsi" w:hAnsiTheme="minorHAnsi" w:cstheme="minorHAnsi"/>
        </w:rPr>
        <w:t>biodiversity</w:t>
      </w:r>
      <w:r w:rsidRPr="00A95B84">
        <w:rPr>
          <w:rFonts w:asciiTheme="minorHAnsi" w:hAnsiTheme="minorHAnsi" w:cstheme="minorHAnsi"/>
          <w:spacing w:val="-13"/>
        </w:rPr>
        <w:t xml:space="preserve"> </w:t>
      </w:r>
      <w:r w:rsidRPr="00A95B84">
        <w:rPr>
          <w:rFonts w:asciiTheme="minorHAnsi" w:hAnsiTheme="minorHAnsi" w:cstheme="minorHAnsi"/>
        </w:rPr>
        <w:t>conservation</w:t>
      </w:r>
      <w:r w:rsidRPr="00A95B84">
        <w:rPr>
          <w:rFonts w:asciiTheme="minorHAnsi" w:hAnsiTheme="minorHAnsi" w:cstheme="minorHAnsi"/>
          <w:spacing w:val="-14"/>
        </w:rPr>
        <w:t xml:space="preserve"> </w:t>
      </w:r>
      <w:r w:rsidRPr="00A95B84">
        <w:rPr>
          <w:rFonts w:asciiTheme="minorHAnsi" w:hAnsiTheme="minorHAnsi" w:cstheme="minorHAnsi"/>
        </w:rPr>
        <w:t>in</w:t>
      </w:r>
      <w:r w:rsidRPr="00A95B84">
        <w:rPr>
          <w:rFonts w:asciiTheme="minorHAnsi" w:hAnsiTheme="minorHAnsi" w:cstheme="minorHAnsi"/>
          <w:spacing w:val="-14"/>
        </w:rPr>
        <w:t xml:space="preserve"> </w:t>
      </w:r>
      <w:r w:rsidRPr="00A95B84">
        <w:rPr>
          <w:rFonts w:asciiTheme="minorHAnsi" w:hAnsiTheme="minorHAnsi" w:cstheme="minorHAnsi"/>
        </w:rPr>
        <w:t>the</w:t>
      </w:r>
      <w:r w:rsidRPr="00A95B84">
        <w:rPr>
          <w:rFonts w:asciiTheme="minorHAnsi" w:hAnsiTheme="minorHAnsi" w:cstheme="minorHAnsi"/>
          <w:spacing w:val="-14"/>
        </w:rPr>
        <w:t xml:space="preserve"> </w:t>
      </w:r>
      <w:r w:rsidRPr="00A95B84">
        <w:rPr>
          <w:rFonts w:asciiTheme="minorHAnsi" w:hAnsiTheme="minorHAnsi" w:cstheme="minorHAnsi"/>
        </w:rPr>
        <w:t>country</w:t>
      </w:r>
      <w:r w:rsidRPr="00A95B84">
        <w:rPr>
          <w:rFonts w:asciiTheme="minorHAnsi" w:hAnsiTheme="minorHAnsi" w:cstheme="minorHAnsi"/>
          <w:spacing w:val="-13"/>
        </w:rPr>
        <w:t xml:space="preserve"> </w:t>
      </w:r>
      <w:r w:rsidRPr="00A95B84">
        <w:rPr>
          <w:rFonts w:asciiTheme="minorHAnsi" w:hAnsiTheme="minorHAnsi" w:cstheme="minorHAnsi"/>
        </w:rPr>
        <w:t>(Moving</w:t>
      </w:r>
      <w:r w:rsidRPr="00A95B84">
        <w:rPr>
          <w:rFonts w:asciiTheme="minorHAnsi" w:hAnsiTheme="minorHAnsi" w:cstheme="minorHAnsi"/>
          <w:spacing w:val="-5"/>
        </w:rPr>
        <w:t xml:space="preserve"> </w:t>
      </w:r>
      <w:r w:rsidRPr="00A95B84">
        <w:rPr>
          <w:rFonts w:asciiTheme="minorHAnsi" w:hAnsiTheme="minorHAnsi" w:cstheme="minorHAnsi"/>
        </w:rPr>
        <w:t>Giants</w:t>
      </w:r>
      <w:r w:rsidRPr="00A95B84">
        <w:rPr>
          <w:rFonts w:asciiTheme="minorHAnsi" w:hAnsiTheme="minorHAnsi" w:cstheme="minorHAnsi"/>
          <w:spacing w:val="-3"/>
        </w:rPr>
        <w:t xml:space="preserve"> </w:t>
      </w:r>
      <w:r w:rsidRPr="00A95B84">
        <w:rPr>
          <w:rFonts w:asciiTheme="minorHAnsi" w:hAnsiTheme="minorHAnsi" w:cstheme="minorHAnsi"/>
        </w:rPr>
        <w:t>2018; Lindsey</w:t>
      </w:r>
      <w:r w:rsidRPr="00A95B84">
        <w:rPr>
          <w:rFonts w:asciiTheme="minorHAnsi" w:hAnsiTheme="minorHAnsi" w:cstheme="minorHAnsi"/>
          <w:spacing w:val="-14"/>
        </w:rPr>
        <w:t xml:space="preserve"> </w:t>
      </w:r>
      <w:r w:rsidRPr="00A95B84">
        <w:rPr>
          <w:rFonts w:asciiTheme="minorHAnsi" w:hAnsiTheme="minorHAnsi" w:cstheme="minorHAnsi"/>
        </w:rPr>
        <w:t>&amp;</w:t>
      </w:r>
      <w:r w:rsidRPr="00A95B84">
        <w:rPr>
          <w:rFonts w:asciiTheme="minorHAnsi" w:hAnsiTheme="minorHAnsi" w:cstheme="minorHAnsi"/>
          <w:spacing w:val="-13"/>
        </w:rPr>
        <w:t xml:space="preserve"> </w:t>
      </w:r>
      <w:r w:rsidRPr="00A95B84">
        <w:rPr>
          <w:rFonts w:asciiTheme="minorHAnsi" w:hAnsiTheme="minorHAnsi" w:cstheme="minorHAnsi"/>
        </w:rPr>
        <w:t>Bento 2012).</w:t>
      </w:r>
      <w:r w:rsidRPr="00A95B84">
        <w:rPr>
          <w:rFonts w:asciiTheme="minorHAnsi" w:hAnsiTheme="minorHAnsi" w:cstheme="minorHAnsi"/>
          <w:spacing w:val="-2"/>
        </w:rPr>
        <w:t xml:space="preserve"> </w:t>
      </w:r>
      <w:r w:rsidRPr="00A95B84">
        <w:rPr>
          <w:rFonts w:asciiTheme="minorHAnsi" w:hAnsiTheme="minorHAnsi" w:cstheme="minorHAnsi"/>
        </w:rPr>
        <w:t>This impact was amplified by the fact that most</w:t>
      </w:r>
      <w:r w:rsidRPr="00A95B84">
        <w:rPr>
          <w:rFonts w:asciiTheme="minorHAnsi" w:hAnsiTheme="minorHAnsi" w:cstheme="minorHAnsi"/>
          <w:spacing w:val="-4"/>
        </w:rPr>
        <w:t xml:space="preserve"> </w:t>
      </w:r>
      <w:r w:rsidRPr="00A95B84">
        <w:rPr>
          <w:rFonts w:asciiTheme="minorHAnsi" w:hAnsiTheme="minorHAnsi" w:cstheme="minorHAnsi"/>
        </w:rPr>
        <w:t>protected</w:t>
      </w:r>
      <w:r w:rsidRPr="00A95B84">
        <w:rPr>
          <w:rFonts w:asciiTheme="minorHAnsi" w:hAnsiTheme="minorHAnsi" w:cstheme="minorHAnsi"/>
          <w:spacing w:val="-5"/>
        </w:rPr>
        <w:t xml:space="preserve"> </w:t>
      </w:r>
      <w:r w:rsidRPr="00A95B84">
        <w:rPr>
          <w:rFonts w:asciiTheme="minorHAnsi" w:hAnsiTheme="minorHAnsi" w:cstheme="minorHAnsi"/>
        </w:rPr>
        <w:t>areas</w:t>
      </w:r>
      <w:r w:rsidRPr="00A95B84">
        <w:rPr>
          <w:rFonts w:asciiTheme="minorHAnsi" w:hAnsiTheme="minorHAnsi" w:cstheme="minorHAnsi"/>
          <w:spacing w:val="-4"/>
        </w:rPr>
        <w:t xml:space="preserve"> </w:t>
      </w:r>
      <w:r w:rsidRPr="00A95B84">
        <w:rPr>
          <w:rFonts w:asciiTheme="minorHAnsi" w:hAnsiTheme="minorHAnsi" w:cstheme="minorHAnsi"/>
        </w:rPr>
        <w:t>in</w:t>
      </w:r>
      <w:r w:rsidRPr="00A95B84">
        <w:rPr>
          <w:rFonts w:asciiTheme="minorHAnsi" w:hAnsiTheme="minorHAnsi" w:cstheme="minorHAnsi"/>
          <w:spacing w:val="-5"/>
        </w:rPr>
        <w:t xml:space="preserve"> </w:t>
      </w:r>
      <w:r w:rsidRPr="00A95B84">
        <w:rPr>
          <w:rFonts w:asciiTheme="minorHAnsi" w:hAnsiTheme="minorHAnsi" w:cstheme="minorHAnsi"/>
        </w:rPr>
        <w:t>Mozambique</w:t>
      </w:r>
      <w:r w:rsidRPr="00A95B84">
        <w:rPr>
          <w:rFonts w:asciiTheme="minorHAnsi" w:hAnsiTheme="minorHAnsi" w:cstheme="minorHAnsi"/>
          <w:spacing w:val="-3"/>
        </w:rPr>
        <w:t xml:space="preserve"> </w:t>
      </w:r>
      <w:r w:rsidRPr="00A95B84">
        <w:rPr>
          <w:rFonts w:asciiTheme="minorHAnsi" w:hAnsiTheme="minorHAnsi" w:cstheme="minorHAnsi"/>
        </w:rPr>
        <w:t>were</w:t>
      </w:r>
      <w:r w:rsidRPr="00A95B84">
        <w:rPr>
          <w:rFonts w:asciiTheme="minorHAnsi" w:hAnsiTheme="minorHAnsi" w:cstheme="minorHAnsi"/>
          <w:spacing w:val="-3"/>
        </w:rPr>
        <w:t xml:space="preserve"> </w:t>
      </w:r>
      <w:r w:rsidRPr="00A95B84">
        <w:rPr>
          <w:rFonts w:asciiTheme="minorHAnsi" w:hAnsiTheme="minorHAnsi" w:cstheme="minorHAnsi"/>
        </w:rPr>
        <w:t>established only</w:t>
      </w:r>
      <w:r w:rsidRPr="00A95B84">
        <w:rPr>
          <w:rFonts w:asciiTheme="minorHAnsi" w:hAnsiTheme="minorHAnsi" w:cstheme="minorHAnsi"/>
          <w:spacing w:val="-2"/>
        </w:rPr>
        <w:t xml:space="preserve"> just prior to the civil war </w:t>
      </w:r>
      <w:r w:rsidRPr="00A95B84">
        <w:rPr>
          <w:rFonts w:asciiTheme="minorHAnsi" w:hAnsiTheme="minorHAnsi" w:cstheme="minorHAnsi"/>
        </w:rPr>
        <w:t>in</w:t>
      </w:r>
      <w:r w:rsidRPr="00A95B84">
        <w:rPr>
          <w:rFonts w:asciiTheme="minorHAnsi" w:hAnsiTheme="minorHAnsi" w:cstheme="minorHAnsi"/>
          <w:spacing w:val="-3"/>
        </w:rPr>
        <w:t xml:space="preserve"> </w:t>
      </w:r>
      <w:r w:rsidRPr="00A95B84">
        <w:rPr>
          <w:rFonts w:asciiTheme="minorHAnsi" w:hAnsiTheme="minorHAnsi" w:cstheme="minorHAnsi"/>
        </w:rPr>
        <w:t>the</w:t>
      </w:r>
      <w:r w:rsidRPr="00A95B84">
        <w:rPr>
          <w:rFonts w:asciiTheme="minorHAnsi" w:hAnsiTheme="minorHAnsi" w:cstheme="minorHAnsi"/>
          <w:spacing w:val="-3"/>
        </w:rPr>
        <w:t xml:space="preserve"> </w:t>
      </w:r>
      <w:r w:rsidRPr="00A95B84">
        <w:rPr>
          <w:rFonts w:asciiTheme="minorHAnsi" w:hAnsiTheme="minorHAnsi" w:cstheme="minorHAnsi"/>
        </w:rPr>
        <w:t>1960s</w:t>
      </w:r>
      <w:r w:rsidRPr="00A95B84">
        <w:rPr>
          <w:rFonts w:asciiTheme="minorHAnsi" w:hAnsiTheme="minorHAnsi" w:cstheme="minorHAnsi"/>
          <w:spacing w:val="-2"/>
        </w:rPr>
        <w:t xml:space="preserve"> </w:t>
      </w:r>
      <w:r w:rsidRPr="00A95B84">
        <w:rPr>
          <w:rFonts w:asciiTheme="minorHAnsi" w:hAnsiTheme="minorHAnsi" w:cstheme="minorHAnsi"/>
        </w:rPr>
        <w:t>and</w:t>
      </w:r>
      <w:r w:rsidRPr="00A95B84">
        <w:rPr>
          <w:rFonts w:asciiTheme="minorHAnsi" w:hAnsiTheme="minorHAnsi" w:cstheme="minorHAnsi"/>
          <w:spacing w:val="-5"/>
        </w:rPr>
        <w:t xml:space="preserve"> </w:t>
      </w:r>
      <w:r w:rsidRPr="00A95B84">
        <w:rPr>
          <w:rFonts w:asciiTheme="minorHAnsi" w:hAnsiTheme="minorHAnsi" w:cstheme="minorHAnsi"/>
        </w:rPr>
        <w:t xml:space="preserve">1970s (Beyers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2013). During the war, these areas were mostly abandoned, and, without adequate management, infrastructure lapsed into a state of degradation (Beyers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2013). Protected areas were invaded and occupied by local people from the surrounding areas as well as military troops (Beyers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2013; Lindsey &amp; Bento</w:t>
      </w:r>
      <w:r w:rsidRPr="00A95B84">
        <w:rPr>
          <w:rFonts w:asciiTheme="minorHAnsi" w:hAnsiTheme="minorHAnsi" w:cstheme="minorHAnsi"/>
          <w:spacing w:val="-1"/>
        </w:rPr>
        <w:t xml:space="preserve"> </w:t>
      </w:r>
      <w:r w:rsidRPr="00A95B84">
        <w:rPr>
          <w:rFonts w:asciiTheme="minorHAnsi" w:hAnsiTheme="minorHAnsi" w:cstheme="minorHAnsi"/>
        </w:rPr>
        <w:t>2012; MICOA</w:t>
      </w:r>
      <w:r w:rsidRPr="00A95B84">
        <w:rPr>
          <w:rFonts w:asciiTheme="minorHAnsi" w:hAnsiTheme="minorHAnsi" w:cstheme="minorHAnsi"/>
          <w:spacing w:val="-1"/>
        </w:rPr>
        <w:t xml:space="preserve"> </w:t>
      </w:r>
      <w:r w:rsidRPr="00A95B84">
        <w:rPr>
          <w:rFonts w:asciiTheme="minorHAnsi" w:hAnsiTheme="minorHAnsi" w:cstheme="minorHAnsi"/>
        </w:rPr>
        <w:t>2009). During</w:t>
      </w:r>
      <w:r w:rsidRPr="00A95B84">
        <w:rPr>
          <w:rFonts w:asciiTheme="minorHAnsi" w:hAnsiTheme="minorHAnsi" w:cstheme="minorHAnsi"/>
          <w:spacing w:val="-1"/>
        </w:rPr>
        <w:t xml:space="preserve"> </w:t>
      </w:r>
      <w:r w:rsidRPr="00A95B84">
        <w:rPr>
          <w:rFonts w:asciiTheme="minorHAnsi" w:hAnsiTheme="minorHAnsi" w:cstheme="minorHAnsi"/>
        </w:rPr>
        <w:t>this time, uncontrolled illegal</w:t>
      </w:r>
      <w:r w:rsidRPr="00A95B84">
        <w:rPr>
          <w:rFonts w:asciiTheme="minorHAnsi" w:hAnsiTheme="minorHAnsi" w:cstheme="minorHAnsi"/>
          <w:spacing w:val="-1"/>
        </w:rPr>
        <w:t xml:space="preserve"> </w:t>
      </w:r>
      <w:r w:rsidRPr="00A95B84">
        <w:rPr>
          <w:rFonts w:asciiTheme="minorHAnsi" w:hAnsiTheme="minorHAnsi" w:cstheme="minorHAnsi"/>
        </w:rPr>
        <w:t>hunting</w:t>
      </w:r>
      <w:r w:rsidRPr="00A95B84">
        <w:rPr>
          <w:rFonts w:asciiTheme="minorHAnsi" w:hAnsiTheme="minorHAnsi" w:cstheme="minorHAnsi"/>
          <w:spacing w:val="-1"/>
        </w:rPr>
        <w:t xml:space="preserve"> </w:t>
      </w:r>
      <w:r w:rsidRPr="00A95B84">
        <w:rPr>
          <w:rFonts w:asciiTheme="minorHAnsi" w:hAnsiTheme="minorHAnsi" w:cstheme="minorHAnsi"/>
        </w:rPr>
        <w:t>was rampant and</w:t>
      </w:r>
      <w:r w:rsidRPr="00A95B84">
        <w:rPr>
          <w:rFonts w:asciiTheme="minorHAnsi" w:hAnsiTheme="minorHAnsi" w:cstheme="minorHAnsi"/>
          <w:spacing w:val="-3"/>
        </w:rPr>
        <w:t xml:space="preserve"> </w:t>
      </w:r>
      <w:r w:rsidRPr="00A95B84">
        <w:rPr>
          <w:rFonts w:asciiTheme="minorHAnsi" w:hAnsiTheme="minorHAnsi" w:cstheme="minorHAnsi"/>
        </w:rPr>
        <w:t>wildlife</w:t>
      </w:r>
      <w:r w:rsidRPr="00A95B84">
        <w:rPr>
          <w:rFonts w:asciiTheme="minorHAnsi" w:hAnsiTheme="minorHAnsi" w:cstheme="minorHAnsi"/>
          <w:spacing w:val="-2"/>
        </w:rPr>
        <w:t xml:space="preserve"> </w:t>
      </w:r>
      <w:r w:rsidRPr="00A95B84">
        <w:rPr>
          <w:rFonts w:asciiTheme="minorHAnsi" w:hAnsiTheme="minorHAnsi" w:cstheme="minorHAnsi"/>
        </w:rPr>
        <w:t>populations,</w:t>
      </w:r>
      <w:r w:rsidRPr="00A95B84">
        <w:rPr>
          <w:rFonts w:asciiTheme="minorHAnsi" w:hAnsiTheme="minorHAnsi" w:cstheme="minorHAnsi"/>
          <w:spacing w:val="-3"/>
        </w:rPr>
        <w:t xml:space="preserve"> </w:t>
      </w:r>
      <w:r w:rsidRPr="00A95B84">
        <w:rPr>
          <w:rFonts w:asciiTheme="minorHAnsi" w:hAnsiTheme="minorHAnsi" w:cstheme="minorHAnsi"/>
        </w:rPr>
        <w:t>particularly</w:t>
      </w:r>
      <w:r w:rsidRPr="00A95B84">
        <w:rPr>
          <w:rFonts w:asciiTheme="minorHAnsi" w:hAnsiTheme="minorHAnsi" w:cstheme="minorHAnsi"/>
          <w:spacing w:val="-2"/>
        </w:rPr>
        <w:t xml:space="preserve"> </w:t>
      </w:r>
      <w:r w:rsidRPr="00A95B84">
        <w:rPr>
          <w:rFonts w:asciiTheme="minorHAnsi" w:hAnsiTheme="minorHAnsi" w:cstheme="minorHAnsi"/>
        </w:rPr>
        <w:t>large</w:t>
      </w:r>
      <w:r w:rsidRPr="00A95B84">
        <w:rPr>
          <w:rFonts w:asciiTheme="minorHAnsi" w:hAnsiTheme="minorHAnsi" w:cstheme="minorHAnsi"/>
          <w:spacing w:val="-4"/>
        </w:rPr>
        <w:t xml:space="preserve"> </w:t>
      </w:r>
      <w:r w:rsidRPr="00A95B84">
        <w:rPr>
          <w:rFonts w:asciiTheme="minorHAnsi" w:hAnsiTheme="minorHAnsi" w:cstheme="minorHAnsi"/>
        </w:rPr>
        <w:t>mammals,</w:t>
      </w:r>
      <w:r w:rsidRPr="00A95B84">
        <w:rPr>
          <w:rFonts w:asciiTheme="minorHAnsi" w:hAnsiTheme="minorHAnsi" w:cstheme="minorHAnsi"/>
          <w:spacing w:val="-5"/>
        </w:rPr>
        <w:t xml:space="preserve"> </w:t>
      </w:r>
      <w:r w:rsidRPr="00A95B84">
        <w:rPr>
          <w:rFonts w:asciiTheme="minorHAnsi" w:hAnsiTheme="minorHAnsi" w:cstheme="minorHAnsi"/>
        </w:rPr>
        <w:t>were</w:t>
      </w:r>
      <w:r w:rsidRPr="00A95B84">
        <w:rPr>
          <w:rFonts w:asciiTheme="minorHAnsi" w:hAnsiTheme="minorHAnsi" w:cstheme="minorHAnsi"/>
          <w:spacing w:val="-5"/>
        </w:rPr>
        <w:t xml:space="preserve"> </w:t>
      </w:r>
      <w:r w:rsidRPr="00A95B84">
        <w:rPr>
          <w:rFonts w:asciiTheme="minorHAnsi" w:hAnsiTheme="minorHAnsi" w:cstheme="minorHAnsi"/>
        </w:rPr>
        <w:t>severely</w:t>
      </w:r>
      <w:r w:rsidRPr="00A95B84">
        <w:rPr>
          <w:rFonts w:asciiTheme="minorHAnsi" w:hAnsiTheme="minorHAnsi" w:cstheme="minorHAnsi"/>
          <w:spacing w:val="-4"/>
        </w:rPr>
        <w:t xml:space="preserve"> </w:t>
      </w:r>
      <w:r w:rsidRPr="00A95B84">
        <w:rPr>
          <w:rFonts w:asciiTheme="minorHAnsi" w:hAnsiTheme="minorHAnsi" w:cstheme="minorHAnsi"/>
        </w:rPr>
        <w:t>overexploited</w:t>
      </w:r>
      <w:r w:rsidRPr="00A95B84">
        <w:rPr>
          <w:rFonts w:asciiTheme="minorHAnsi" w:hAnsiTheme="minorHAnsi" w:cstheme="minorHAnsi"/>
          <w:spacing w:val="-3"/>
        </w:rPr>
        <w:t xml:space="preserve"> </w:t>
      </w:r>
      <w:r w:rsidRPr="00A95B84">
        <w:rPr>
          <w:rFonts w:asciiTheme="minorHAnsi" w:hAnsiTheme="minorHAnsi" w:cstheme="minorHAnsi"/>
        </w:rPr>
        <w:t>to</w:t>
      </w:r>
      <w:r w:rsidRPr="00A95B84">
        <w:rPr>
          <w:rFonts w:asciiTheme="minorHAnsi" w:hAnsiTheme="minorHAnsi" w:cstheme="minorHAnsi"/>
          <w:spacing w:val="-3"/>
        </w:rPr>
        <w:t xml:space="preserve"> </w:t>
      </w:r>
      <w:r w:rsidRPr="00A95B84">
        <w:rPr>
          <w:rFonts w:asciiTheme="minorHAnsi" w:hAnsiTheme="minorHAnsi" w:cstheme="minorHAnsi"/>
        </w:rPr>
        <w:t>the</w:t>
      </w:r>
      <w:r w:rsidRPr="00A95B84">
        <w:rPr>
          <w:rFonts w:asciiTheme="minorHAnsi" w:hAnsiTheme="minorHAnsi" w:cstheme="minorHAnsi"/>
          <w:spacing w:val="-2"/>
        </w:rPr>
        <w:t xml:space="preserve"> </w:t>
      </w:r>
      <w:r w:rsidRPr="00A95B84">
        <w:rPr>
          <w:rFonts w:asciiTheme="minorHAnsi" w:hAnsiTheme="minorHAnsi" w:cstheme="minorHAnsi"/>
        </w:rPr>
        <w:t>point</w:t>
      </w:r>
      <w:r w:rsidRPr="00A95B84">
        <w:rPr>
          <w:rFonts w:asciiTheme="minorHAnsi" w:hAnsiTheme="minorHAnsi" w:cstheme="minorHAnsi"/>
          <w:spacing w:val="-2"/>
        </w:rPr>
        <w:t xml:space="preserve"> </w:t>
      </w:r>
      <w:r w:rsidRPr="00A95B84">
        <w:rPr>
          <w:rFonts w:asciiTheme="minorHAnsi" w:hAnsiTheme="minorHAnsi" w:cstheme="minorHAnsi"/>
        </w:rPr>
        <w:t>of</w:t>
      </w:r>
      <w:r w:rsidRPr="00A95B84">
        <w:rPr>
          <w:rFonts w:asciiTheme="minorHAnsi" w:hAnsiTheme="minorHAnsi" w:cstheme="minorHAnsi"/>
          <w:spacing w:val="-3"/>
        </w:rPr>
        <w:t xml:space="preserve"> </w:t>
      </w:r>
      <w:r w:rsidRPr="00A95B84">
        <w:rPr>
          <w:rFonts w:asciiTheme="minorHAnsi" w:hAnsiTheme="minorHAnsi" w:cstheme="minorHAnsi"/>
        </w:rPr>
        <w:t xml:space="preserve">depletion (Beyers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2013; Lindsey &amp; Bento 2012; Miller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2012; Le Bel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2011; </w:t>
      </w:r>
      <w:proofErr w:type="spellStart"/>
      <w:r w:rsidRPr="00A95B84">
        <w:rPr>
          <w:rFonts w:asciiTheme="minorHAnsi" w:hAnsiTheme="minorHAnsi" w:cstheme="minorHAnsi"/>
        </w:rPr>
        <w:t>Wingqvist</w:t>
      </w:r>
      <w:proofErr w:type="spellEnd"/>
      <w:r w:rsidRPr="00A95B84">
        <w:rPr>
          <w:rFonts w:asciiTheme="minorHAnsi" w:hAnsiTheme="minorHAnsi" w:cstheme="minorHAnsi"/>
        </w:rPr>
        <w:t xml:space="preserve"> 2011; MICOA 2009; DEAT 2002). </w:t>
      </w:r>
      <w:r w:rsidR="00F77BE8">
        <w:rPr>
          <w:rFonts w:asciiTheme="minorHAnsi" w:hAnsiTheme="minorHAnsi" w:cstheme="minorHAnsi"/>
        </w:rPr>
        <w:t>Due to a</w:t>
      </w:r>
      <w:r w:rsidRPr="00A95B84">
        <w:rPr>
          <w:rFonts w:asciiTheme="minorHAnsi" w:hAnsiTheme="minorHAnsi" w:cstheme="minorHAnsi"/>
        </w:rPr>
        <w:t xml:space="preserve"> combination of corruption in law enforcement and ineffective regulations, the illegal hunting crisis continued unhampered</w:t>
      </w:r>
      <w:r w:rsidR="00F77BE8">
        <w:rPr>
          <w:rFonts w:asciiTheme="minorHAnsi" w:hAnsiTheme="minorHAnsi" w:cstheme="minorHAnsi"/>
        </w:rPr>
        <w:t xml:space="preserve"> even after fighting ceased</w:t>
      </w:r>
      <w:r w:rsidRPr="00A95B84">
        <w:rPr>
          <w:rFonts w:asciiTheme="minorHAnsi" w:hAnsiTheme="minorHAnsi" w:cstheme="minorHAnsi"/>
        </w:rPr>
        <w:t xml:space="preserve"> (Lindsey </w:t>
      </w:r>
      <w:r w:rsidRPr="00A95B84">
        <w:rPr>
          <w:rFonts w:asciiTheme="minorHAnsi" w:hAnsiTheme="minorHAnsi" w:cstheme="minorHAnsi"/>
          <w:i/>
          <w:iCs/>
        </w:rPr>
        <w:t>et al</w:t>
      </w:r>
      <w:r w:rsidRPr="00A95B84">
        <w:rPr>
          <w:rFonts w:asciiTheme="minorHAnsi" w:hAnsiTheme="minorHAnsi" w:cstheme="minorHAnsi"/>
        </w:rPr>
        <w:t>. 2015)</w:t>
      </w:r>
      <w:r w:rsidR="00F77BE8">
        <w:rPr>
          <w:rFonts w:asciiTheme="minorHAnsi" w:hAnsiTheme="minorHAnsi" w:cstheme="minorHAnsi"/>
        </w:rPr>
        <w:t>.</w:t>
      </w:r>
    </w:p>
    <w:p w14:paraId="5AEDDE4C" w14:textId="5B694208"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 xml:space="preserve">Since the end of the war in 1992, the national government has directed efforts on the establishment and rehabilitation of </w:t>
      </w:r>
      <w:r w:rsidR="00F77BE8">
        <w:rPr>
          <w:rFonts w:asciiTheme="minorHAnsi" w:hAnsiTheme="minorHAnsi" w:cstheme="minorHAnsi"/>
        </w:rPr>
        <w:t>Mozambique’s</w:t>
      </w:r>
      <w:r w:rsidRPr="00A95B84">
        <w:rPr>
          <w:rFonts w:asciiTheme="minorHAnsi" w:hAnsiTheme="minorHAnsi" w:cstheme="minorHAnsi"/>
        </w:rPr>
        <w:t xml:space="preserve"> protected areas network, recovering of lost wildlife populations, and bringing back tourism</w:t>
      </w:r>
      <w:r w:rsidRPr="00A95B84">
        <w:rPr>
          <w:rFonts w:asciiTheme="minorHAnsi" w:hAnsiTheme="minorHAnsi" w:cstheme="minorHAnsi"/>
          <w:spacing w:val="-10"/>
        </w:rPr>
        <w:t xml:space="preserve"> </w:t>
      </w:r>
      <w:r w:rsidRPr="00A95B84">
        <w:rPr>
          <w:rFonts w:asciiTheme="minorHAnsi" w:hAnsiTheme="minorHAnsi" w:cstheme="minorHAnsi"/>
        </w:rPr>
        <w:t>(Moving</w:t>
      </w:r>
      <w:r w:rsidRPr="00A95B84">
        <w:rPr>
          <w:rFonts w:asciiTheme="minorHAnsi" w:hAnsiTheme="minorHAnsi" w:cstheme="minorHAnsi"/>
          <w:spacing w:val="-13"/>
        </w:rPr>
        <w:t xml:space="preserve"> </w:t>
      </w:r>
      <w:r w:rsidRPr="00A95B84">
        <w:rPr>
          <w:rFonts w:asciiTheme="minorHAnsi" w:hAnsiTheme="minorHAnsi" w:cstheme="minorHAnsi"/>
        </w:rPr>
        <w:t>Giants</w:t>
      </w:r>
      <w:r w:rsidRPr="00A95B84">
        <w:rPr>
          <w:rFonts w:asciiTheme="minorHAnsi" w:hAnsiTheme="minorHAnsi" w:cstheme="minorHAnsi"/>
          <w:spacing w:val="-14"/>
        </w:rPr>
        <w:t xml:space="preserve"> </w:t>
      </w:r>
      <w:r w:rsidRPr="00A95B84">
        <w:rPr>
          <w:rFonts w:asciiTheme="minorHAnsi" w:hAnsiTheme="minorHAnsi" w:cstheme="minorHAnsi"/>
        </w:rPr>
        <w:t>2018;</w:t>
      </w:r>
      <w:r w:rsidRPr="00A95B84">
        <w:rPr>
          <w:rFonts w:asciiTheme="minorHAnsi" w:hAnsiTheme="minorHAnsi" w:cstheme="minorHAnsi"/>
          <w:spacing w:val="-10"/>
        </w:rPr>
        <w:t xml:space="preserve"> </w:t>
      </w:r>
      <w:r w:rsidRPr="00A95B84">
        <w:rPr>
          <w:rFonts w:asciiTheme="minorHAnsi" w:hAnsiTheme="minorHAnsi" w:cstheme="minorHAnsi"/>
        </w:rPr>
        <w:t>Lindsey</w:t>
      </w:r>
      <w:r w:rsidRPr="00A95B84">
        <w:rPr>
          <w:rFonts w:asciiTheme="minorHAnsi" w:hAnsiTheme="minorHAnsi" w:cstheme="minorHAnsi"/>
          <w:spacing w:val="-11"/>
        </w:rPr>
        <w:t xml:space="preserve"> </w:t>
      </w:r>
      <w:r w:rsidRPr="00A95B84">
        <w:rPr>
          <w:rFonts w:asciiTheme="minorHAnsi" w:hAnsiTheme="minorHAnsi" w:cstheme="minorHAnsi"/>
        </w:rPr>
        <w:t>&amp;</w:t>
      </w:r>
      <w:r w:rsidRPr="00A95B84">
        <w:rPr>
          <w:rFonts w:asciiTheme="minorHAnsi" w:hAnsiTheme="minorHAnsi" w:cstheme="minorHAnsi"/>
          <w:spacing w:val="-11"/>
        </w:rPr>
        <w:t xml:space="preserve"> </w:t>
      </w:r>
      <w:r w:rsidRPr="00A95B84">
        <w:rPr>
          <w:rFonts w:asciiTheme="minorHAnsi" w:hAnsiTheme="minorHAnsi" w:cstheme="minorHAnsi"/>
        </w:rPr>
        <w:t>Bento</w:t>
      </w:r>
      <w:r w:rsidRPr="00A95B84">
        <w:rPr>
          <w:rFonts w:asciiTheme="minorHAnsi" w:hAnsiTheme="minorHAnsi" w:cstheme="minorHAnsi"/>
          <w:spacing w:val="-11"/>
        </w:rPr>
        <w:t xml:space="preserve"> </w:t>
      </w:r>
      <w:r w:rsidRPr="00A95B84">
        <w:rPr>
          <w:rFonts w:asciiTheme="minorHAnsi" w:hAnsiTheme="minorHAnsi" w:cstheme="minorHAnsi"/>
        </w:rPr>
        <w:t>2012;</w:t>
      </w:r>
      <w:r w:rsidRPr="00A95B84">
        <w:rPr>
          <w:rFonts w:asciiTheme="minorHAnsi" w:hAnsiTheme="minorHAnsi" w:cstheme="minorHAnsi"/>
          <w:spacing w:val="-13"/>
        </w:rPr>
        <w:t xml:space="preserve"> </w:t>
      </w:r>
      <w:r w:rsidRPr="00A95B84">
        <w:rPr>
          <w:rFonts w:asciiTheme="minorHAnsi" w:hAnsiTheme="minorHAnsi" w:cstheme="minorHAnsi"/>
        </w:rPr>
        <w:t>MICOA</w:t>
      </w:r>
      <w:r w:rsidRPr="00A95B84">
        <w:rPr>
          <w:rFonts w:asciiTheme="minorHAnsi" w:hAnsiTheme="minorHAnsi" w:cstheme="minorHAnsi"/>
          <w:spacing w:val="-13"/>
        </w:rPr>
        <w:t xml:space="preserve"> </w:t>
      </w:r>
      <w:r w:rsidRPr="00A95B84">
        <w:rPr>
          <w:rFonts w:asciiTheme="minorHAnsi" w:hAnsiTheme="minorHAnsi" w:cstheme="minorHAnsi"/>
        </w:rPr>
        <w:t>1997).</w:t>
      </w:r>
      <w:r w:rsidRPr="00A95B84">
        <w:rPr>
          <w:rFonts w:asciiTheme="minorHAnsi" w:hAnsiTheme="minorHAnsi" w:cstheme="minorHAnsi"/>
          <w:spacing w:val="-12"/>
        </w:rPr>
        <w:t xml:space="preserve"> </w:t>
      </w:r>
      <w:r w:rsidRPr="00A95B84">
        <w:rPr>
          <w:rFonts w:asciiTheme="minorHAnsi" w:hAnsiTheme="minorHAnsi" w:cstheme="minorHAnsi"/>
        </w:rPr>
        <w:t>These</w:t>
      </w:r>
      <w:r w:rsidRPr="00A95B84">
        <w:rPr>
          <w:rFonts w:asciiTheme="minorHAnsi" w:hAnsiTheme="minorHAnsi" w:cstheme="minorHAnsi"/>
          <w:spacing w:val="-11"/>
        </w:rPr>
        <w:t xml:space="preserve"> </w:t>
      </w:r>
      <w:r w:rsidRPr="00A95B84">
        <w:rPr>
          <w:rFonts w:asciiTheme="minorHAnsi" w:hAnsiTheme="minorHAnsi" w:cstheme="minorHAnsi"/>
        </w:rPr>
        <w:t>efforts</w:t>
      </w:r>
      <w:r w:rsidRPr="00A95B84">
        <w:rPr>
          <w:rFonts w:asciiTheme="minorHAnsi" w:hAnsiTheme="minorHAnsi" w:cstheme="minorHAnsi"/>
          <w:spacing w:val="-11"/>
        </w:rPr>
        <w:t xml:space="preserve"> </w:t>
      </w:r>
      <w:r w:rsidRPr="00A95B84">
        <w:rPr>
          <w:rFonts w:asciiTheme="minorHAnsi" w:hAnsiTheme="minorHAnsi" w:cstheme="minorHAnsi"/>
        </w:rPr>
        <w:t>have</w:t>
      </w:r>
      <w:r w:rsidRPr="00A95B84">
        <w:rPr>
          <w:rFonts w:asciiTheme="minorHAnsi" w:hAnsiTheme="minorHAnsi" w:cstheme="minorHAnsi"/>
          <w:spacing w:val="-11"/>
        </w:rPr>
        <w:t xml:space="preserve"> </w:t>
      </w:r>
      <w:r w:rsidRPr="00A95B84">
        <w:rPr>
          <w:rFonts w:asciiTheme="minorHAnsi" w:hAnsiTheme="minorHAnsi" w:cstheme="minorHAnsi"/>
        </w:rPr>
        <w:t xml:space="preserve">been challenged by constraints such as weak operational capacity, poor infrastructure, and a lack of </w:t>
      </w:r>
      <w:r w:rsidRPr="00A95B84">
        <w:rPr>
          <w:rFonts w:asciiTheme="minorHAnsi" w:hAnsiTheme="minorHAnsi" w:cstheme="minorHAnsi"/>
          <w:spacing w:val="-2"/>
        </w:rPr>
        <w:t>funding</w:t>
      </w:r>
      <w:r w:rsidRPr="00A95B84">
        <w:rPr>
          <w:rFonts w:asciiTheme="minorHAnsi" w:hAnsiTheme="minorHAnsi" w:cstheme="minorHAnsi"/>
          <w:spacing w:val="-7"/>
        </w:rPr>
        <w:t xml:space="preserve"> </w:t>
      </w:r>
      <w:r w:rsidRPr="00A95B84">
        <w:rPr>
          <w:rFonts w:asciiTheme="minorHAnsi" w:hAnsiTheme="minorHAnsi" w:cstheme="minorHAnsi"/>
          <w:spacing w:val="-2"/>
        </w:rPr>
        <w:t>for</w:t>
      </w:r>
      <w:r w:rsidRPr="00A95B84">
        <w:rPr>
          <w:rFonts w:asciiTheme="minorHAnsi" w:hAnsiTheme="minorHAnsi" w:cstheme="minorHAnsi"/>
          <w:spacing w:val="-7"/>
        </w:rPr>
        <w:t xml:space="preserve"> </w:t>
      </w:r>
      <w:r w:rsidRPr="00A95B84">
        <w:rPr>
          <w:rFonts w:asciiTheme="minorHAnsi" w:hAnsiTheme="minorHAnsi" w:cstheme="minorHAnsi"/>
          <w:spacing w:val="-2"/>
        </w:rPr>
        <w:t>the</w:t>
      </w:r>
      <w:r w:rsidRPr="00A95B84">
        <w:rPr>
          <w:rFonts w:asciiTheme="minorHAnsi" w:hAnsiTheme="minorHAnsi" w:cstheme="minorHAnsi"/>
          <w:spacing w:val="-7"/>
        </w:rPr>
        <w:t xml:space="preserve"> </w:t>
      </w:r>
      <w:r w:rsidRPr="00A95B84">
        <w:rPr>
          <w:rFonts w:asciiTheme="minorHAnsi" w:hAnsiTheme="minorHAnsi" w:cstheme="minorHAnsi"/>
          <w:spacing w:val="-2"/>
        </w:rPr>
        <w:t>protection</w:t>
      </w:r>
      <w:r w:rsidRPr="00A95B84">
        <w:rPr>
          <w:rFonts w:asciiTheme="minorHAnsi" w:hAnsiTheme="minorHAnsi" w:cstheme="minorHAnsi"/>
          <w:spacing w:val="-8"/>
        </w:rPr>
        <w:t xml:space="preserve"> </w:t>
      </w:r>
      <w:r w:rsidRPr="00A95B84">
        <w:rPr>
          <w:rFonts w:asciiTheme="minorHAnsi" w:hAnsiTheme="minorHAnsi" w:cstheme="minorHAnsi"/>
          <w:spacing w:val="-2"/>
        </w:rPr>
        <w:t>of</w:t>
      </w:r>
      <w:r w:rsidRPr="00A95B84">
        <w:rPr>
          <w:rFonts w:asciiTheme="minorHAnsi" w:hAnsiTheme="minorHAnsi" w:cstheme="minorHAnsi"/>
          <w:spacing w:val="-7"/>
        </w:rPr>
        <w:t xml:space="preserve"> </w:t>
      </w:r>
      <w:r w:rsidRPr="00A95B84">
        <w:rPr>
          <w:rFonts w:asciiTheme="minorHAnsi" w:hAnsiTheme="minorHAnsi" w:cstheme="minorHAnsi"/>
          <w:spacing w:val="-2"/>
        </w:rPr>
        <w:t>wildlife</w:t>
      </w:r>
      <w:r w:rsidRPr="00A95B84">
        <w:rPr>
          <w:rFonts w:asciiTheme="minorHAnsi" w:hAnsiTheme="minorHAnsi" w:cstheme="minorHAnsi"/>
          <w:spacing w:val="-6"/>
        </w:rPr>
        <w:t xml:space="preserve"> </w:t>
      </w:r>
      <w:r w:rsidRPr="00A95B84">
        <w:rPr>
          <w:rFonts w:asciiTheme="minorHAnsi" w:hAnsiTheme="minorHAnsi" w:cstheme="minorHAnsi"/>
          <w:spacing w:val="-2"/>
        </w:rPr>
        <w:t>and</w:t>
      </w:r>
      <w:r w:rsidRPr="00A95B84">
        <w:rPr>
          <w:rFonts w:asciiTheme="minorHAnsi" w:hAnsiTheme="minorHAnsi" w:cstheme="minorHAnsi"/>
          <w:spacing w:val="-8"/>
        </w:rPr>
        <w:t xml:space="preserve"> </w:t>
      </w:r>
      <w:r w:rsidRPr="00A95B84">
        <w:rPr>
          <w:rFonts w:asciiTheme="minorHAnsi" w:hAnsiTheme="minorHAnsi" w:cstheme="minorHAnsi"/>
          <w:spacing w:val="-2"/>
        </w:rPr>
        <w:t>human</w:t>
      </w:r>
      <w:r w:rsidRPr="00A95B84">
        <w:rPr>
          <w:rFonts w:asciiTheme="minorHAnsi" w:hAnsiTheme="minorHAnsi" w:cstheme="minorHAnsi"/>
          <w:spacing w:val="-8"/>
        </w:rPr>
        <w:t xml:space="preserve"> </w:t>
      </w:r>
      <w:r w:rsidRPr="00A95B84">
        <w:rPr>
          <w:rFonts w:asciiTheme="minorHAnsi" w:hAnsiTheme="minorHAnsi" w:cstheme="minorHAnsi"/>
          <w:spacing w:val="-2"/>
        </w:rPr>
        <w:t>resources</w:t>
      </w:r>
      <w:r w:rsidRPr="00A95B84">
        <w:rPr>
          <w:rFonts w:asciiTheme="minorHAnsi" w:hAnsiTheme="minorHAnsi" w:cstheme="minorHAnsi"/>
          <w:spacing w:val="-7"/>
        </w:rPr>
        <w:t xml:space="preserve"> </w:t>
      </w:r>
      <w:r w:rsidRPr="00A95B84">
        <w:rPr>
          <w:rFonts w:asciiTheme="minorHAnsi" w:hAnsiTheme="minorHAnsi" w:cstheme="minorHAnsi"/>
          <w:spacing w:val="-2"/>
        </w:rPr>
        <w:t>(Funk</w:t>
      </w:r>
      <w:r w:rsidRPr="00A95B84">
        <w:rPr>
          <w:rFonts w:asciiTheme="minorHAnsi" w:hAnsiTheme="minorHAnsi" w:cstheme="minorHAnsi"/>
          <w:spacing w:val="-7"/>
        </w:rPr>
        <w:t xml:space="preserve"> </w:t>
      </w:r>
      <w:r w:rsidRPr="00A95B84">
        <w:rPr>
          <w:rFonts w:asciiTheme="minorHAnsi" w:hAnsiTheme="minorHAnsi" w:cstheme="minorHAnsi"/>
          <w:spacing w:val="-2"/>
        </w:rPr>
        <w:t>&amp;</w:t>
      </w:r>
      <w:r w:rsidRPr="00A95B84">
        <w:rPr>
          <w:rFonts w:asciiTheme="minorHAnsi" w:hAnsiTheme="minorHAnsi" w:cstheme="minorHAnsi"/>
          <w:spacing w:val="-10"/>
        </w:rPr>
        <w:t xml:space="preserve"> </w:t>
      </w:r>
      <w:r w:rsidRPr="00A95B84">
        <w:rPr>
          <w:rFonts w:asciiTheme="minorHAnsi" w:hAnsiTheme="minorHAnsi" w:cstheme="minorHAnsi"/>
          <w:spacing w:val="-2"/>
        </w:rPr>
        <w:t>Kruger</w:t>
      </w:r>
      <w:r w:rsidRPr="00A95B84">
        <w:rPr>
          <w:rFonts w:asciiTheme="minorHAnsi" w:hAnsiTheme="minorHAnsi" w:cstheme="minorHAnsi"/>
          <w:spacing w:val="-7"/>
        </w:rPr>
        <w:t xml:space="preserve"> </w:t>
      </w:r>
      <w:r w:rsidRPr="00A95B84">
        <w:rPr>
          <w:rFonts w:asciiTheme="minorHAnsi" w:hAnsiTheme="minorHAnsi" w:cstheme="minorHAnsi"/>
          <w:spacing w:val="-2"/>
        </w:rPr>
        <w:t>2018;</w:t>
      </w:r>
      <w:r w:rsidRPr="00A95B84">
        <w:rPr>
          <w:rFonts w:asciiTheme="minorHAnsi" w:hAnsiTheme="minorHAnsi" w:cstheme="minorHAnsi"/>
          <w:spacing w:val="-8"/>
        </w:rPr>
        <w:t xml:space="preserve"> </w:t>
      </w:r>
      <w:r w:rsidRPr="00A95B84">
        <w:rPr>
          <w:rFonts w:asciiTheme="minorHAnsi" w:hAnsiTheme="minorHAnsi" w:cstheme="minorHAnsi"/>
          <w:spacing w:val="-2"/>
        </w:rPr>
        <w:t>MICOA</w:t>
      </w:r>
      <w:r w:rsidRPr="00A95B84">
        <w:rPr>
          <w:rFonts w:asciiTheme="minorHAnsi" w:hAnsiTheme="minorHAnsi" w:cstheme="minorHAnsi"/>
          <w:spacing w:val="-8"/>
        </w:rPr>
        <w:t xml:space="preserve"> </w:t>
      </w:r>
      <w:r w:rsidRPr="00A95B84">
        <w:rPr>
          <w:rFonts w:asciiTheme="minorHAnsi" w:hAnsiTheme="minorHAnsi" w:cstheme="minorHAnsi"/>
          <w:spacing w:val="-2"/>
        </w:rPr>
        <w:t>1997).</w:t>
      </w:r>
      <w:r w:rsidRPr="00A95B84">
        <w:rPr>
          <w:rFonts w:asciiTheme="minorHAnsi" w:hAnsiTheme="minorHAnsi" w:cstheme="minorHAnsi"/>
          <w:spacing w:val="-7"/>
        </w:rPr>
        <w:t xml:space="preserve"> </w:t>
      </w:r>
      <w:r w:rsidRPr="00A95B84">
        <w:rPr>
          <w:rFonts w:asciiTheme="minorHAnsi" w:hAnsiTheme="minorHAnsi" w:cstheme="minorHAnsi"/>
          <w:spacing w:val="-2"/>
        </w:rPr>
        <w:t>Illegal</w:t>
      </w:r>
      <w:r w:rsidRPr="00A95B84">
        <w:rPr>
          <w:rFonts w:asciiTheme="minorHAnsi" w:hAnsiTheme="minorHAnsi" w:cstheme="minorHAnsi"/>
          <w:spacing w:val="-8"/>
        </w:rPr>
        <w:t xml:space="preserve"> </w:t>
      </w:r>
      <w:r w:rsidRPr="00A95B84">
        <w:rPr>
          <w:rFonts w:asciiTheme="minorHAnsi" w:hAnsiTheme="minorHAnsi" w:cstheme="minorHAnsi"/>
          <w:spacing w:val="-2"/>
        </w:rPr>
        <w:t>hunting reportedly</w:t>
      </w:r>
      <w:r w:rsidRPr="00A95B84">
        <w:rPr>
          <w:rFonts w:asciiTheme="minorHAnsi" w:hAnsiTheme="minorHAnsi" w:cstheme="minorHAnsi"/>
          <w:spacing w:val="-6"/>
        </w:rPr>
        <w:t xml:space="preserve"> </w:t>
      </w:r>
      <w:r w:rsidRPr="00A95B84">
        <w:rPr>
          <w:rFonts w:asciiTheme="minorHAnsi" w:hAnsiTheme="minorHAnsi" w:cstheme="minorHAnsi"/>
          <w:spacing w:val="-2"/>
        </w:rPr>
        <w:t>continues</w:t>
      </w:r>
      <w:r w:rsidRPr="00A95B84">
        <w:rPr>
          <w:rFonts w:asciiTheme="minorHAnsi" w:hAnsiTheme="minorHAnsi" w:cstheme="minorHAnsi"/>
          <w:spacing w:val="-7"/>
        </w:rPr>
        <w:t xml:space="preserve"> </w:t>
      </w:r>
      <w:r w:rsidRPr="00A95B84">
        <w:rPr>
          <w:rFonts w:asciiTheme="minorHAnsi" w:hAnsiTheme="minorHAnsi" w:cstheme="minorHAnsi"/>
          <w:spacing w:val="-2"/>
        </w:rPr>
        <w:t>in</w:t>
      </w:r>
      <w:r w:rsidRPr="00A95B84">
        <w:rPr>
          <w:rFonts w:asciiTheme="minorHAnsi" w:hAnsiTheme="minorHAnsi" w:cstheme="minorHAnsi"/>
          <w:spacing w:val="-10"/>
        </w:rPr>
        <w:t xml:space="preserve"> </w:t>
      </w:r>
      <w:r w:rsidRPr="00A95B84">
        <w:rPr>
          <w:rFonts w:asciiTheme="minorHAnsi" w:hAnsiTheme="minorHAnsi" w:cstheme="minorHAnsi"/>
          <w:spacing w:val="-2"/>
        </w:rPr>
        <w:t>many</w:t>
      </w:r>
      <w:r w:rsidRPr="00A95B84">
        <w:rPr>
          <w:rFonts w:asciiTheme="minorHAnsi" w:hAnsiTheme="minorHAnsi" w:cstheme="minorHAnsi"/>
          <w:spacing w:val="-5"/>
        </w:rPr>
        <w:t xml:space="preserve"> </w:t>
      </w:r>
      <w:r w:rsidRPr="00A95B84">
        <w:rPr>
          <w:rFonts w:asciiTheme="minorHAnsi" w:hAnsiTheme="minorHAnsi" w:cstheme="minorHAnsi"/>
          <w:spacing w:val="-2"/>
        </w:rPr>
        <w:t>protected</w:t>
      </w:r>
      <w:r w:rsidRPr="00A95B84">
        <w:rPr>
          <w:rFonts w:asciiTheme="minorHAnsi" w:hAnsiTheme="minorHAnsi" w:cstheme="minorHAnsi"/>
          <w:spacing w:val="-6"/>
        </w:rPr>
        <w:t xml:space="preserve"> </w:t>
      </w:r>
      <w:r w:rsidRPr="00A95B84">
        <w:rPr>
          <w:rFonts w:asciiTheme="minorHAnsi" w:hAnsiTheme="minorHAnsi" w:cstheme="minorHAnsi"/>
          <w:spacing w:val="-2"/>
        </w:rPr>
        <w:t>areas</w:t>
      </w:r>
      <w:r w:rsidRPr="00A95B84">
        <w:rPr>
          <w:rFonts w:asciiTheme="minorHAnsi" w:hAnsiTheme="minorHAnsi" w:cstheme="minorHAnsi"/>
          <w:spacing w:val="-8"/>
        </w:rPr>
        <w:t xml:space="preserve"> </w:t>
      </w:r>
      <w:r w:rsidRPr="00A95B84">
        <w:rPr>
          <w:rFonts w:asciiTheme="minorHAnsi" w:hAnsiTheme="minorHAnsi" w:cstheme="minorHAnsi"/>
          <w:spacing w:val="-2"/>
        </w:rPr>
        <w:t>and</w:t>
      </w:r>
      <w:r w:rsidRPr="00A95B84">
        <w:rPr>
          <w:rFonts w:asciiTheme="minorHAnsi" w:hAnsiTheme="minorHAnsi" w:cstheme="minorHAnsi"/>
          <w:spacing w:val="-7"/>
        </w:rPr>
        <w:t xml:space="preserve"> </w:t>
      </w:r>
      <w:r w:rsidRPr="00A95B84">
        <w:rPr>
          <w:rFonts w:asciiTheme="minorHAnsi" w:hAnsiTheme="minorHAnsi" w:cstheme="minorHAnsi"/>
          <w:spacing w:val="-2"/>
        </w:rPr>
        <w:t>human</w:t>
      </w:r>
      <w:r w:rsidRPr="00A95B84">
        <w:rPr>
          <w:rFonts w:asciiTheme="minorHAnsi" w:hAnsiTheme="minorHAnsi" w:cstheme="minorHAnsi"/>
          <w:spacing w:val="-7"/>
        </w:rPr>
        <w:t xml:space="preserve"> </w:t>
      </w:r>
      <w:r w:rsidRPr="00A95B84">
        <w:rPr>
          <w:rFonts w:asciiTheme="minorHAnsi" w:hAnsiTheme="minorHAnsi" w:cstheme="minorHAnsi"/>
          <w:spacing w:val="-2"/>
        </w:rPr>
        <w:t>population</w:t>
      </w:r>
      <w:r w:rsidRPr="00A95B84">
        <w:rPr>
          <w:rFonts w:asciiTheme="minorHAnsi" w:hAnsiTheme="minorHAnsi" w:cstheme="minorHAnsi"/>
          <w:spacing w:val="-6"/>
        </w:rPr>
        <w:t xml:space="preserve"> </w:t>
      </w:r>
      <w:r w:rsidRPr="00A95B84">
        <w:rPr>
          <w:rFonts w:asciiTheme="minorHAnsi" w:hAnsiTheme="minorHAnsi" w:cstheme="minorHAnsi"/>
          <w:spacing w:val="-2"/>
        </w:rPr>
        <w:t>growth</w:t>
      </w:r>
      <w:r w:rsidRPr="00A95B84">
        <w:rPr>
          <w:rFonts w:asciiTheme="minorHAnsi" w:hAnsiTheme="minorHAnsi" w:cstheme="minorHAnsi"/>
          <w:spacing w:val="-6"/>
        </w:rPr>
        <w:t xml:space="preserve"> </w:t>
      </w:r>
      <w:r w:rsidRPr="00A95B84">
        <w:rPr>
          <w:rFonts w:asciiTheme="minorHAnsi" w:hAnsiTheme="minorHAnsi" w:cstheme="minorHAnsi"/>
          <w:spacing w:val="-2"/>
        </w:rPr>
        <w:t xml:space="preserve">combined </w:t>
      </w:r>
      <w:r w:rsidRPr="00A95B84">
        <w:rPr>
          <w:rFonts w:asciiTheme="minorHAnsi" w:hAnsiTheme="minorHAnsi" w:cstheme="minorHAnsi"/>
        </w:rPr>
        <w:t xml:space="preserve">with people’s dependency on natural resources has contributed to an increase in human-wildlife conflict (WWF 2013; Lindsey &amp; Bento 2012; Miller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2012; Le Bel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2011; MICOA 2009). More recently, criminal gangs have reverted to illegal hunting of wildlife and </w:t>
      </w:r>
      <w:r w:rsidR="00F77BE8">
        <w:rPr>
          <w:rFonts w:asciiTheme="minorHAnsi" w:hAnsiTheme="minorHAnsi" w:cstheme="minorHAnsi"/>
        </w:rPr>
        <w:t>illegal</w:t>
      </w:r>
      <w:r w:rsidRPr="00A95B84">
        <w:rPr>
          <w:rFonts w:asciiTheme="minorHAnsi" w:hAnsiTheme="minorHAnsi" w:cstheme="minorHAnsi"/>
        </w:rPr>
        <w:t xml:space="preserve"> </w:t>
      </w:r>
      <w:r w:rsidR="00F77BE8">
        <w:rPr>
          <w:rFonts w:asciiTheme="minorHAnsi" w:hAnsiTheme="minorHAnsi" w:cstheme="minorHAnsi"/>
        </w:rPr>
        <w:t>logging of</w:t>
      </w:r>
      <w:r w:rsidRPr="00A95B84">
        <w:rPr>
          <w:rFonts w:asciiTheme="minorHAnsi" w:hAnsiTheme="minorHAnsi" w:cstheme="minorHAnsi"/>
        </w:rPr>
        <w:t xml:space="preserve"> forest</w:t>
      </w:r>
      <w:r w:rsidR="00F77BE8">
        <w:rPr>
          <w:rFonts w:asciiTheme="minorHAnsi" w:hAnsiTheme="minorHAnsi" w:cstheme="minorHAnsi"/>
        </w:rPr>
        <w:t>ed areas</w:t>
      </w:r>
      <w:r w:rsidRPr="00A95B84">
        <w:rPr>
          <w:rFonts w:asciiTheme="minorHAnsi" w:hAnsiTheme="minorHAnsi" w:cstheme="minorHAnsi"/>
        </w:rPr>
        <w:t xml:space="preserve"> (WCS 2015). </w:t>
      </w:r>
    </w:p>
    <w:p w14:paraId="6E79BF92" w14:textId="32679809"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 xml:space="preserve">On a broader scale, climate change represents the latest in a series of environmental drivers of human conflict that were identified in recent decades characterised by drought, desertification, land degradation, failing water supplies, wildfires, and deforestation (Brown </w:t>
      </w:r>
      <w:r w:rsidRPr="00A95B84">
        <w:rPr>
          <w:rFonts w:asciiTheme="minorHAnsi" w:hAnsiTheme="minorHAnsi" w:cstheme="minorHAnsi"/>
          <w:i/>
          <w:iCs/>
        </w:rPr>
        <w:t>et al.</w:t>
      </w:r>
      <w:r w:rsidRPr="00A95B84">
        <w:rPr>
          <w:rFonts w:asciiTheme="minorHAnsi" w:hAnsiTheme="minorHAnsi" w:cstheme="minorHAnsi"/>
        </w:rPr>
        <w:t xml:space="preserve"> 2007). Climate is an important factor that directly affects wildlife populations and their numbers </w:t>
      </w:r>
      <w:r w:rsidR="00F77BE8">
        <w:rPr>
          <w:rFonts w:asciiTheme="minorHAnsi" w:hAnsiTheme="minorHAnsi" w:cstheme="minorHAnsi"/>
        </w:rPr>
        <w:t>in</w:t>
      </w:r>
      <w:r w:rsidRPr="00A95B84">
        <w:rPr>
          <w:rFonts w:asciiTheme="minorHAnsi" w:hAnsiTheme="minorHAnsi" w:cstheme="minorHAnsi"/>
        </w:rPr>
        <w:t xml:space="preserve"> Africa. To date, climate change research in Mozambique has focused </w:t>
      </w:r>
      <w:r w:rsidRPr="00A95B84">
        <w:rPr>
          <w:rFonts w:asciiTheme="minorHAnsi" w:hAnsiTheme="minorHAnsi" w:cstheme="minorHAnsi"/>
        </w:rPr>
        <w:lastRenderedPageBreak/>
        <w:t>on the key economic sectors such as agriculture, mining, tourism, and energy (</w:t>
      </w:r>
      <w:proofErr w:type="spellStart"/>
      <w:r w:rsidRPr="00A95B84">
        <w:rPr>
          <w:rFonts w:asciiTheme="minorHAnsi" w:hAnsiTheme="minorHAnsi" w:cstheme="minorHAnsi"/>
        </w:rPr>
        <w:t>Wingqvist</w:t>
      </w:r>
      <w:proofErr w:type="spellEnd"/>
      <w:r w:rsidRPr="00A95B84">
        <w:rPr>
          <w:rFonts w:asciiTheme="minorHAnsi" w:hAnsiTheme="minorHAnsi" w:cstheme="minorHAnsi"/>
        </w:rPr>
        <w:t xml:space="preserve"> 2013; </w:t>
      </w:r>
      <w:proofErr w:type="spellStart"/>
      <w:r w:rsidRPr="00A95B84">
        <w:rPr>
          <w:rFonts w:asciiTheme="minorHAnsi" w:hAnsiTheme="minorHAnsi" w:cstheme="minorHAnsi"/>
        </w:rPr>
        <w:t>Osbahr</w:t>
      </w:r>
      <w:proofErr w:type="spellEnd"/>
      <w:r w:rsidRPr="00A95B84">
        <w:rPr>
          <w:rFonts w:asciiTheme="minorHAnsi" w:hAnsiTheme="minorHAnsi" w:cstheme="minorHAnsi"/>
        </w:rPr>
        <w:t xml:space="preserve"> </w:t>
      </w:r>
      <w:r w:rsidRPr="00A95B84">
        <w:rPr>
          <w:rFonts w:asciiTheme="minorHAnsi" w:hAnsiTheme="minorHAnsi" w:cstheme="minorHAnsi"/>
          <w:i/>
          <w:iCs/>
        </w:rPr>
        <w:t>et al.</w:t>
      </w:r>
      <w:r w:rsidRPr="00A95B84">
        <w:rPr>
          <w:rFonts w:asciiTheme="minorHAnsi" w:hAnsiTheme="minorHAnsi" w:cstheme="minorHAnsi"/>
        </w:rPr>
        <w:t xml:space="preserve"> 2008). </w:t>
      </w:r>
      <w:r w:rsidR="00F77BE8">
        <w:rPr>
          <w:rFonts w:asciiTheme="minorHAnsi" w:hAnsiTheme="minorHAnsi" w:cstheme="minorHAnsi"/>
        </w:rPr>
        <w:t>T</w:t>
      </w:r>
      <w:r w:rsidRPr="00A95B84">
        <w:rPr>
          <w:rFonts w:asciiTheme="minorHAnsi" w:hAnsiTheme="minorHAnsi" w:cstheme="minorHAnsi"/>
        </w:rPr>
        <w:t xml:space="preserve">he conservation sector contributes significantly to </w:t>
      </w:r>
      <w:proofErr w:type="gramStart"/>
      <w:r w:rsidRPr="00A95B84">
        <w:rPr>
          <w:rFonts w:asciiTheme="minorHAnsi" w:hAnsiTheme="minorHAnsi" w:cstheme="minorHAnsi"/>
        </w:rPr>
        <w:t>tourism,</w:t>
      </w:r>
      <w:proofErr w:type="gramEnd"/>
      <w:r w:rsidRPr="00A95B84">
        <w:rPr>
          <w:rFonts w:asciiTheme="minorHAnsi" w:hAnsiTheme="minorHAnsi" w:cstheme="minorHAnsi"/>
        </w:rPr>
        <w:t xml:space="preserve"> </w:t>
      </w:r>
      <w:r w:rsidR="00F77BE8">
        <w:rPr>
          <w:rFonts w:asciiTheme="minorHAnsi" w:hAnsiTheme="minorHAnsi" w:cstheme="minorHAnsi"/>
        </w:rPr>
        <w:t xml:space="preserve">however, </w:t>
      </w:r>
      <w:r w:rsidRPr="00A95B84">
        <w:rPr>
          <w:rFonts w:asciiTheme="minorHAnsi" w:hAnsiTheme="minorHAnsi" w:cstheme="minorHAnsi"/>
        </w:rPr>
        <w:t>it is highly susceptible to</w:t>
      </w:r>
      <w:r w:rsidRPr="00A95B84">
        <w:rPr>
          <w:rFonts w:asciiTheme="minorHAnsi" w:hAnsiTheme="minorHAnsi" w:cstheme="minorHAnsi"/>
          <w:lang w:val="en-US"/>
        </w:rPr>
        <w:t xml:space="preserve"> </w:t>
      </w:r>
      <w:r w:rsidRPr="00A95B84">
        <w:rPr>
          <w:rFonts w:asciiTheme="minorHAnsi" w:hAnsiTheme="minorHAnsi" w:cstheme="minorHAnsi"/>
        </w:rPr>
        <w:t>negative impacts by climate change. The intricate balance between the natural environment and fire is imbalanced due to population growth, conflict, and a breakdown in traditional management practises (</w:t>
      </w:r>
      <w:proofErr w:type="spellStart"/>
      <w:r w:rsidRPr="00A95B84">
        <w:rPr>
          <w:rFonts w:asciiTheme="minorHAnsi" w:hAnsiTheme="minorHAnsi" w:cstheme="minorHAnsi"/>
        </w:rPr>
        <w:t>Wingvqist</w:t>
      </w:r>
      <w:proofErr w:type="spellEnd"/>
      <w:r w:rsidRPr="00A95B84">
        <w:rPr>
          <w:rFonts w:asciiTheme="minorHAnsi" w:hAnsiTheme="minorHAnsi" w:cstheme="minorHAnsi"/>
        </w:rPr>
        <w:t xml:space="preserve"> 2013; Arndt </w:t>
      </w:r>
      <w:r w:rsidRPr="00A95B84">
        <w:rPr>
          <w:rFonts w:asciiTheme="minorHAnsi" w:hAnsiTheme="minorHAnsi" w:cstheme="minorHAnsi"/>
          <w:i/>
          <w:iCs/>
        </w:rPr>
        <w:t>et al.</w:t>
      </w:r>
      <w:r w:rsidRPr="00A95B84">
        <w:rPr>
          <w:rFonts w:asciiTheme="minorHAnsi" w:hAnsiTheme="minorHAnsi" w:cstheme="minorHAnsi"/>
        </w:rPr>
        <w:t xml:space="preserve"> 2011; Hoffmann </w:t>
      </w:r>
      <w:r w:rsidRPr="00A95B84">
        <w:rPr>
          <w:rFonts w:asciiTheme="minorHAnsi" w:hAnsiTheme="minorHAnsi" w:cstheme="minorHAnsi"/>
          <w:i/>
          <w:iCs/>
        </w:rPr>
        <w:t>et al.</w:t>
      </w:r>
      <w:r w:rsidRPr="00A95B84">
        <w:rPr>
          <w:rFonts w:asciiTheme="minorHAnsi" w:hAnsiTheme="minorHAnsi" w:cstheme="minorHAnsi"/>
        </w:rPr>
        <w:t xml:space="preserve"> 2009). The gradual process of climate change has the potential to aggravate this process by altering the frequency, intensity, severity, and seasonality of wildfires in Mozambique (Hoffmann </w:t>
      </w:r>
      <w:r w:rsidRPr="00A95B84">
        <w:rPr>
          <w:rFonts w:asciiTheme="minorHAnsi" w:hAnsiTheme="minorHAnsi" w:cstheme="minorHAnsi"/>
          <w:i/>
          <w:iCs/>
        </w:rPr>
        <w:t>et al.</w:t>
      </w:r>
      <w:r w:rsidRPr="00A95B84">
        <w:rPr>
          <w:rFonts w:asciiTheme="minorHAnsi" w:hAnsiTheme="minorHAnsi" w:cstheme="minorHAnsi"/>
        </w:rPr>
        <w:t xml:space="preserve"> 2009). Moreover, the country experiences high levels of climate variability and extreme weather events such as drought and floods (Arndt </w:t>
      </w:r>
      <w:r w:rsidRPr="00A95B84">
        <w:rPr>
          <w:rFonts w:asciiTheme="minorHAnsi" w:hAnsiTheme="minorHAnsi" w:cstheme="minorHAnsi"/>
          <w:i/>
          <w:iCs/>
        </w:rPr>
        <w:t>et al.</w:t>
      </w:r>
      <w:r w:rsidRPr="00A95B84">
        <w:rPr>
          <w:rFonts w:asciiTheme="minorHAnsi" w:hAnsiTheme="minorHAnsi" w:cstheme="minorHAnsi"/>
        </w:rPr>
        <w:t xml:space="preserve"> 2011). Mozambique lies at the end of numerous transnational rivers and flooding in their basins is a perennial threat</w:t>
      </w:r>
      <w:r w:rsidR="00F77BE8">
        <w:rPr>
          <w:rFonts w:asciiTheme="minorHAnsi" w:hAnsiTheme="minorHAnsi" w:cstheme="minorHAnsi"/>
        </w:rPr>
        <w:t xml:space="preserve"> </w:t>
      </w:r>
      <w:r w:rsidR="00781B77">
        <w:rPr>
          <w:rFonts w:asciiTheme="minorHAnsi" w:hAnsiTheme="minorHAnsi" w:cstheme="minorHAnsi"/>
        </w:rPr>
        <w:t xml:space="preserve">which may be worsened by climate change. Mozambique’s </w:t>
      </w:r>
      <w:r w:rsidRPr="00A95B84">
        <w:rPr>
          <w:rFonts w:asciiTheme="minorHAnsi" w:hAnsiTheme="minorHAnsi" w:cstheme="minorHAnsi"/>
        </w:rPr>
        <w:t>significant waterbodies (rivers, floodplains, and wetlands) provide key habitat for various wildlife species</w:t>
      </w:r>
      <w:r w:rsidR="00781B77">
        <w:rPr>
          <w:rFonts w:asciiTheme="minorHAnsi" w:hAnsiTheme="minorHAnsi" w:cstheme="minorHAnsi"/>
        </w:rPr>
        <w:t xml:space="preserve"> due to their annual inundation character</w:t>
      </w:r>
      <w:r w:rsidRPr="00A95B84">
        <w:rPr>
          <w:rFonts w:asciiTheme="minorHAnsi" w:hAnsiTheme="minorHAnsi" w:cstheme="minorHAnsi"/>
        </w:rPr>
        <w:t xml:space="preserve">. </w:t>
      </w:r>
      <w:r w:rsidR="00781B77">
        <w:rPr>
          <w:rFonts w:asciiTheme="minorHAnsi" w:hAnsiTheme="minorHAnsi" w:cstheme="minorHAnsi"/>
        </w:rPr>
        <w:t>As t</w:t>
      </w:r>
      <w:r w:rsidRPr="00A95B84">
        <w:rPr>
          <w:rFonts w:asciiTheme="minorHAnsi" w:hAnsiTheme="minorHAnsi" w:cstheme="minorHAnsi"/>
        </w:rPr>
        <w:t xml:space="preserve">hese water resources are not evenly </w:t>
      </w:r>
      <w:proofErr w:type="spellStart"/>
      <w:r w:rsidRPr="00A95B84">
        <w:rPr>
          <w:rFonts w:asciiTheme="minorHAnsi" w:hAnsiTheme="minorHAnsi" w:cstheme="minorHAnsi"/>
        </w:rPr>
        <w:t>distribut</w:t>
      </w:r>
      <w:proofErr w:type="spellEnd"/>
      <w:r w:rsidRPr="00A95B84">
        <w:rPr>
          <w:rFonts w:asciiTheme="minorHAnsi" w:hAnsiTheme="minorHAnsi" w:cstheme="minorHAnsi"/>
        </w:rPr>
        <w:t xml:space="preserve">, wildlife must </w:t>
      </w:r>
      <w:r w:rsidR="00781B77">
        <w:rPr>
          <w:rFonts w:asciiTheme="minorHAnsi" w:hAnsiTheme="minorHAnsi" w:cstheme="minorHAnsi"/>
        </w:rPr>
        <w:t xml:space="preserve">often </w:t>
      </w:r>
      <w:r w:rsidRPr="00A95B84">
        <w:rPr>
          <w:rFonts w:asciiTheme="minorHAnsi" w:hAnsiTheme="minorHAnsi" w:cstheme="minorHAnsi"/>
        </w:rPr>
        <w:t xml:space="preserve">either cover large distances to rivers or rely on artificial water resources. Potential changes in water regime, timing, quantity, and quality because of extreme weather events can have far reaching impacts for the survival of wildlife as they determine factors such as breeding patterns and productivity of range lands. Taking into consideration that </w:t>
      </w:r>
      <w:r w:rsidR="00781B77">
        <w:rPr>
          <w:rFonts w:asciiTheme="minorHAnsi" w:hAnsiTheme="minorHAnsi" w:cstheme="minorHAnsi"/>
        </w:rPr>
        <w:t>most</w:t>
      </w:r>
      <w:r w:rsidRPr="00A95B84">
        <w:rPr>
          <w:rFonts w:asciiTheme="minorHAnsi" w:hAnsiTheme="minorHAnsi" w:cstheme="minorHAnsi"/>
        </w:rPr>
        <w:t xml:space="preserve"> climate models predict reduced precipitation and rainfall along with higher temperatures in Mozambique, it is critical that measures to enhance resilience of species are investigated and implemented while at the same time advocating for hydrological connectivity of critical freshwater ecosystems and resources. A recent Emissions Gap Report by the United Nations Environment Program (UNEP) Climate Centre predicts that the earth will be warmer by about 1.5°C by 2030 (UNEP, 2021) with temperature in Africa predicted to increase by 1.2°C in the next two decades (</w:t>
      </w:r>
      <w:proofErr w:type="spellStart"/>
      <w:r w:rsidRPr="00A95B84">
        <w:rPr>
          <w:rFonts w:asciiTheme="minorHAnsi" w:hAnsiTheme="minorHAnsi" w:cstheme="minorHAnsi"/>
        </w:rPr>
        <w:t>Almazroui</w:t>
      </w:r>
      <w:proofErr w:type="spellEnd"/>
      <w:r w:rsidRPr="00A95B84">
        <w:rPr>
          <w:rFonts w:asciiTheme="minorHAnsi" w:hAnsiTheme="minorHAnsi" w:cstheme="minorHAnsi"/>
        </w:rPr>
        <w:t xml:space="preserve"> </w:t>
      </w:r>
      <w:r w:rsidRPr="00A95B84">
        <w:rPr>
          <w:rFonts w:asciiTheme="minorHAnsi" w:hAnsiTheme="minorHAnsi" w:cstheme="minorHAnsi"/>
          <w:i/>
          <w:iCs/>
        </w:rPr>
        <w:t>et al</w:t>
      </w:r>
      <w:r w:rsidRPr="00A95B84">
        <w:rPr>
          <w:rFonts w:asciiTheme="minorHAnsi" w:hAnsiTheme="minorHAnsi" w:cstheme="minorHAnsi"/>
        </w:rPr>
        <w:t>. 2020). This would result in significant declines in natural productivity and resource availability in Southern Africa (</w:t>
      </w:r>
      <w:proofErr w:type="spellStart"/>
      <w:r w:rsidRPr="00A95B84">
        <w:rPr>
          <w:rFonts w:asciiTheme="minorHAnsi" w:hAnsiTheme="minorHAnsi" w:cstheme="minorHAnsi"/>
        </w:rPr>
        <w:t>Stige</w:t>
      </w:r>
      <w:proofErr w:type="spellEnd"/>
      <w:r w:rsidRPr="00A95B84">
        <w:rPr>
          <w:rFonts w:asciiTheme="minorHAnsi" w:hAnsiTheme="minorHAnsi" w:cstheme="minorHAnsi"/>
        </w:rPr>
        <w:t xml:space="preserve"> </w:t>
      </w:r>
      <w:r w:rsidRPr="00A95B84">
        <w:rPr>
          <w:rFonts w:asciiTheme="minorHAnsi" w:hAnsiTheme="minorHAnsi" w:cstheme="minorHAnsi"/>
          <w:i/>
          <w:iCs/>
        </w:rPr>
        <w:t>et al.</w:t>
      </w:r>
      <w:r w:rsidRPr="00A95B84">
        <w:rPr>
          <w:rFonts w:asciiTheme="minorHAnsi" w:hAnsiTheme="minorHAnsi" w:cstheme="minorHAnsi"/>
        </w:rPr>
        <w:t xml:space="preserve"> 2006) and may have broader implications on the protection and management of wildlife, including giraffe. In general, possible effects of climate change on species and ecosystems include changes in the timing of life-history events or phenology, effects on demographic rates such as survival and </w:t>
      </w:r>
      <w:proofErr w:type="gramStart"/>
      <w:r w:rsidRPr="00A95B84">
        <w:rPr>
          <w:rFonts w:asciiTheme="minorHAnsi" w:hAnsiTheme="minorHAnsi" w:cstheme="minorHAnsi"/>
        </w:rPr>
        <w:t>fecundity,  reductions</w:t>
      </w:r>
      <w:proofErr w:type="gramEnd"/>
      <w:r w:rsidRPr="00A95B84">
        <w:rPr>
          <w:rFonts w:asciiTheme="minorHAnsi" w:hAnsiTheme="minorHAnsi" w:cstheme="minorHAnsi"/>
        </w:rPr>
        <w:t xml:space="preserve"> in population size, and shifts in species distribution (</w:t>
      </w:r>
      <w:proofErr w:type="spellStart"/>
      <w:r w:rsidRPr="00A95B84">
        <w:rPr>
          <w:rFonts w:asciiTheme="minorHAnsi" w:hAnsiTheme="minorHAnsi" w:cstheme="minorHAnsi"/>
        </w:rPr>
        <w:t>Chidumayo</w:t>
      </w:r>
      <w:proofErr w:type="spellEnd"/>
      <w:r w:rsidRPr="00A95B84">
        <w:rPr>
          <w:rFonts w:asciiTheme="minorHAnsi" w:hAnsiTheme="minorHAnsi" w:cstheme="minorHAnsi"/>
        </w:rPr>
        <w:t xml:space="preserve"> </w:t>
      </w:r>
      <w:r w:rsidRPr="00A95B84">
        <w:rPr>
          <w:rFonts w:asciiTheme="minorHAnsi" w:hAnsiTheme="minorHAnsi" w:cstheme="minorHAnsi"/>
          <w:i/>
          <w:iCs/>
        </w:rPr>
        <w:t>et al.</w:t>
      </w:r>
      <w:r w:rsidRPr="00A95B84">
        <w:rPr>
          <w:rFonts w:asciiTheme="minorHAnsi" w:hAnsiTheme="minorHAnsi" w:cstheme="minorHAnsi"/>
        </w:rPr>
        <w:t xml:space="preserve"> 2011). While existing challenges of climate variability and weather risk are compounded by climate change, little is currently known about how Mozambique may be affected and how it might adapt its policies to offset potential damages (Arndt </w:t>
      </w:r>
      <w:r w:rsidRPr="00A95B84">
        <w:rPr>
          <w:rFonts w:asciiTheme="minorHAnsi" w:hAnsiTheme="minorHAnsi" w:cstheme="minorHAnsi"/>
          <w:i/>
          <w:iCs/>
        </w:rPr>
        <w:t>et al.</w:t>
      </w:r>
      <w:r w:rsidRPr="00A95B84">
        <w:rPr>
          <w:rFonts w:asciiTheme="minorHAnsi" w:hAnsiTheme="minorHAnsi" w:cstheme="minorHAnsi"/>
        </w:rPr>
        <w:t xml:space="preserve"> 2011).</w:t>
      </w:r>
    </w:p>
    <w:p w14:paraId="4FB7310F" w14:textId="77777777" w:rsidR="00897CE9" w:rsidRPr="00A95B84" w:rsidRDefault="00897CE9" w:rsidP="00897CE9">
      <w:pPr>
        <w:pStyle w:val="Heading1"/>
        <w:spacing w:before="240" w:line="276" w:lineRule="auto"/>
        <w:ind w:left="0"/>
        <w:rPr>
          <w:rFonts w:asciiTheme="minorHAnsi" w:hAnsiTheme="minorHAnsi" w:cstheme="minorHAnsi"/>
          <w:color w:val="DB570E"/>
        </w:rPr>
      </w:pPr>
      <w:r w:rsidRPr="00A95B84">
        <w:rPr>
          <w:rFonts w:asciiTheme="minorHAnsi" w:hAnsiTheme="minorHAnsi" w:cstheme="minorHAnsi"/>
          <w:color w:val="DB570E"/>
        </w:rPr>
        <w:t xml:space="preserve">Estimate population abundance and </w:t>
      </w:r>
      <w:proofErr w:type="gramStart"/>
      <w:r w:rsidRPr="00A95B84">
        <w:rPr>
          <w:rFonts w:asciiTheme="minorHAnsi" w:hAnsiTheme="minorHAnsi" w:cstheme="minorHAnsi"/>
          <w:color w:val="DB570E"/>
        </w:rPr>
        <w:t>trends</w:t>
      </w:r>
      <w:proofErr w:type="gramEnd"/>
      <w:r w:rsidRPr="00A95B84">
        <w:rPr>
          <w:rFonts w:asciiTheme="minorHAnsi" w:hAnsiTheme="minorHAnsi" w:cstheme="minorHAnsi"/>
          <w:color w:val="DB570E"/>
        </w:rPr>
        <w:t xml:space="preserve"> </w:t>
      </w:r>
    </w:p>
    <w:p w14:paraId="41E1F161" w14:textId="77777777" w:rsidR="00897CE9" w:rsidRPr="00A95B84" w:rsidRDefault="00897CE9" w:rsidP="00897CE9">
      <w:pPr>
        <w:pStyle w:val="Heading1"/>
        <w:spacing w:line="276" w:lineRule="auto"/>
        <w:ind w:left="0"/>
        <w:jc w:val="both"/>
        <w:rPr>
          <w:rFonts w:asciiTheme="minorHAnsi" w:hAnsiTheme="minorHAnsi" w:cstheme="minorHAnsi"/>
        </w:rPr>
      </w:pPr>
      <w:r w:rsidRPr="00A95B84">
        <w:rPr>
          <w:rFonts w:asciiTheme="minorHAnsi" w:hAnsiTheme="minorHAnsi" w:cstheme="minorHAnsi"/>
          <w:color w:val="989898"/>
          <w:spacing w:val="-2"/>
          <w:u w:val="single" w:color="989898"/>
        </w:rPr>
        <w:t>Historic</w:t>
      </w:r>
    </w:p>
    <w:p w14:paraId="13F5E36B" w14:textId="05BAD3C2" w:rsidR="00897CE9" w:rsidRPr="00A95B84" w:rsidRDefault="00897CE9" w:rsidP="00897CE9">
      <w:pPr>
        <w:jc w:val="both"/>
        <w:rPr>
          <w:rFonts w:cstheme="minorHAnsi"/>
        </w:rPr>
      </w:pPr>
      <w:r w:rsidRPr="00A95B84">
        <w:rPr>
          <w:rFonts w:cstheme="minorHAnsi"/>
        </w:rPr>
        <w:t xml:space="preserve">Due to the historical political instability and selective focus directed towards protected areas, the known </w:t>
      </w:r>
      <w:r w:rsidRPr="00A95B84">
        <w:rPr>
          <w:rFonts w:cstheme="minorHAnsi"/>
          <w:spacing w:val="-2"/>
        </w:rPr>
        <w:t>distribution</w:t>
      </w:r>
      <w:r w:rsidRPr="00A95B84">
        <w:rPr>
          <w:rFonts w:cstheme="minorHAnsi"/>
          <w:spacing w:val="-10"/>
        </w:rPr>
        <w:t xml:space="preserve"> </w:t>
      </w:r>
      <w:r w:rsidRPr="00A95B84">
        <w:rPr>
          <w:rFonts w:cstheme="minorHAnsi"/>
          <w:spacing w:val="-2"/>
        </w:rPr>
        <w:t>of</w:t>
      </w:r>
      <w:r w:rsidRPr="00A95B84">
        <w:rPr>
          <w:rFonts w:cstheme="minorHAnsi"/>
          <w:spacing w:val="-10"/>
        </w:rPr>
        <w:t xml:space="preserve"> </w:t>
      </w:r>
      <w:r w:rsidRPr="00A95B84">
        <w:rPr>
          <w:rFonts w:cstheme="minorHAnsi"/>
          <w:spacing w:val="-2"/>
        </w:rPr>
        <w:t>mammal</w:t>
      </w:r>
      <w:r w:rsidRPr="00A95B84">
        <w:rPr>
          <w:rFonts w:cstheme="minorHAnsi"/>
          <w:spacing w:val="-7"/>
        </w:rPr>
        <w:t xml:space="preserve"> </w:t>
      </w:r>
      <w:r w:rsidRPr="00A95B84">
        <w:rPr>
          <w:rFonts w:cstheme="minorHAnsi"/>
          <w:spacing w:val="-2"/>
        </w:rPr>
        <w:t>diversity</w:t>
      </w:r>
      <w:r w:rsidRPr="00A95B84">
        <w:rPr>
          <w:rFonts w:cstheme="minorHAnsi"/>
          <w:spacing w:val="-7"/>
        </w:rPr>
        <w:t xml:space="preserve"> </w:t>
      </w:r>
      <w:r w:rsidRPr="00A95B84">
        <w:rPr>
          <w:rFonts w:cstheme="minorHAnsi"/>
          <w:spacing w:val="-2"/>
        </w:rPr>
        <w:t>in</w:t>
      </w:r>
      <w:r w:rsidRPr="00A95B84">
        <w:rPr>
          <w:rFonts w:cstheme="minorHAnsi"/>
          <w:spacing w:val="-8"/>
        </w:rPr>
        <w:t xml:space="preserve"> </w:t>
      </w:r>
      <w:r w:rsidRPr="00A95B84">
        <w:rPr>
          <w:rFonts w:cstheme="minorHAnsi"/>
          <w:spacing w:val="-2"/>
        </w:rPr>
        <w:t>Mozambique</w:t>
      </w:r>
      <w:r w:rsidRPr="00A95B84">
        <w:rPr>
          <w:rFonts w:cstheme="minorHAnsi"/>
          <w:spacing w:val="-4"/>
        </w:rPr>
        <w:t xml:space="preserve"> </w:t>
      </w:r>
      <w:r w:rsidRPr="00A95B84">
        <w:rPr>
          <w:rFonts w:cstheme="minorHAnsi"/>
          <w:spacing w:val="-2"/>
        </w:rPr>
        <w:t>is</w:t>
      </w:r>
      <w:r w:rsidRPr="00A95B84">
        <w:rPr>
          <w:rFonts w:cstheme="minorHAnsi"/>
          <w:spacing w:val="-6"/>
        </w:rPr>
        <w:t xml:space="preserve"> </w:t>
      </w:r>
      <w:r w:rsidRPr="00A95B84">
        <w:rPr>
          <w:rFonts w:cstheme="minorHAnsi"/>
          <w:spacing w:val="-2"/>
        </w:rPr>
        <w:t>poorly</w:t>
      </w:r>
      <w:r w:rsidRPr="00A95B84">
        <w:rPr>
          <w:rFonts w:cstheme="minorHAnsi"/>
          <w:spacing w:val="-6"/>
        </w:rPr>
        <w:t xml:space="preserve"> </w:t>
      </w:r>
      <w:r w:rsidRPr="00A95B84">
        <w:rPr>
          <w:rFonts w:cstheme="minorHAnsi"/>
          <w:spacing w:val="-2"/>
        </w:rPr>
        <w:t>documented</w:t>
      </w:r>
      <w:r w:rsidRPr="00A95B84">
        <w:rPr>
          <w:rFonts w:cstheme="minorHAnsi"/>
          <w:spacing w:val="-6"/>
        </w:rPr>
        <w:t xml:space="preserve"> </w:t>
      </w:r>
      <w:r w:rsidRPr="00A95B84">
        <w:rPr>
          <w:rFonts w:cstheme="minorHAnsi"/>
          <w:spacing w:val="-2"/>
        </w:rPr>
        <w:t xml:space="preserve">(Neves </w:t>
      </w:r>
      <w:r w:rsidRPr="00A95B84">
        <w:rPr>
          <w:rFonts w:cstheme="minorHAnsi"/>
          <w:i/>
          <w:spacing w:val="-2"/>
        </w:rPr>
        <w:t>et</w:t>
      </w:r>
      <w:r w:rsidRPr="00A95B84">
        <w:rPr>
          <w:rFonts w:cstheme="minorHAnsi"/>
          <w:spacing w:val="-4"/>
        </w:rPr>
        <w:t xml:space="preserve"> </w:t>
      </w:r>
      <w:r w:rsidRPr="00A95B84">
        <w:rPr>
          <w:rFonts w:cstheme="minorHAnsi"/>
          <w:i/>
          <w:spacing w:val="-2"/>
        </w:rPr>
        <w:t>al.</w:t>
      </w:r>
      <w:r w:rsidRPr="00A95B84">
        <w:rPr>
          <w:rFonts w:cstheme="minorHAnsi"/>
          <w:spacing w:val="-11"/>
        </w:rPr>
        <w:t xml:space="preserve"> </w:t>
      </w:r>
      <w:r w:rsidRPr="00A95B84">
        <w:rPr>
          <w:rFonts w:cstheme="minorHAnsi"/>
          <w:spacing w:val="-2"/>
        </w:rPr>
        <w:t>2019).</w:t>
      </w:r>
      <w:r w:rsidRPr="00A95B84">
        <w:rPr>
          <w:rFonts w:cstheme="minorHAnsi"/>
          <w:spacing w:val="-8"/>
        </w:rPr>
        <w:t xml:space="preserve"> </w:t>
      </w:r>
      <w:r w:rsidRPr="00A95B84">
        <w:rPr>
          <w:rFonts w:cstheme="minorHAnsi"/>
          <w:spacing w:val="-2"/>
        </w:rPr>
        <w:t>South</w:t>
      </w:r>
      <w:r w:rsidRPr="00A95B84">
        <w:rPr>
          <w:rFonts w:cstheme="minorHAnsi"/>
          <w:spacing w:val="-6"/>
        </w:rPr>
        <w:t xml:space="preserve"> </w:t>
      </w:r>
      <w:r w:rsidRPr="00A95B84">
        <w:rPr>
          <w:rFonts w:cstheme="minorHAnsi"/>
          <w:spacing w:val="-2"/>
        </w:rPr>
        <w:t xml:space="preserve">African </w:t>
      </w:r>
      <w:r w:rsidRPr="00A95B84">
        <w:rPr>
          <w:rFonts w:cstheme="minorHAnsi"/>
        </w:rPr>
        <w:t>giraffe are assumed to have occurred in southern Mozambique, south of the Save and Limpopo Rivers in the Guija, Uanetze, Saute, and Funhalouro Regions (Agreco 2008; East 1999; Dagg 1962). However, anecdotal evidence suggests that</w:t>
      </w:r>
      <w:r w:rsidR="00781B77">
        <w:rPr>
          <w:rFonts w:cstheme="minorHAnsi"/>
          <w:lang w:val="en-US"/>
        </w:rPr>
        <w:t xml:space="preserve"> giraffe may have occurred </w:t>
      </w:r>
      <w:r w:rsidRPr="00A95B84">
        <w:rPr>
          <w:rFonts w:cstheme="minorHAnsi"/>
        </w:rPr>
        <w:t xml:space="preserve">far </w:t>
      </w:r>
      <w:r w:rsidR="00781B77">
        <w:rPr>
          <w:rFonts w:cstheme="minorHAnsi"/>
          <w:lang w:val="en-US"/>
        </w:rPr>
        <w:t>further</w:t>
      </w:r>
      <w:r w:rsidRPr="00A95B84">
        <w:rPr>
          <w:rFonts w:cstheme="minorHAnsi"/>
        </w:rPr>
        <w:t xml:space="preserve"> north</w:t>
      </w:r>
      <w:r w:rsidR="00781B77">
        <w:rPr>
          <w:rFonts w:cstheme="minorHAnsi"/>
          <w:lang w:val="en-US"/>
        </w:rPr>
        <w:t xml:space="preserve"> than previously thought</w:t>
      </w:r>
      <w:r w:rsidR="000E6332">
        <w:rPr>
          <w:rFonts w:cstheme="minorHAnsi"/>
          <w:lang w:val="en-US"/>
        </w:rPr>
        <w:t xml:space="preserve"> and is </w:t>
      </w:r>
      <w:r w:rsidRPr="00A95B84">
        <w:rPr>
          <w:rFonts w:cstheme="minorHAnsi"/>
        </w:rPr>
        <w:t xml:space="preserve">supported by the rock engravings near Manica Town, located far north of the Save River on the western border of Mozambique, which depict various animals including giraffe (Muianga 2013; Oliveira 1971). It is unlikely that the distribution of giraffe was limited by the Save and Limpopo Rivers, especially considering their distribution to the north in Tanzania and west and south in neighbouring countries. Diseases such as Rinderpest, which severely impacted domestic and wild ruminant numbers and their distribution in the late 1800s and early 1900s, combined with other impacts highlighted earlier, likely resulted in the recent range restrictions (Sunseri 2018; Phoofolo 1993). </w:t>
      </w:r>
    </w:p>
    <w:p w14:paraId="5B2236CB" w14:textId="77777777"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By the</w:t>
      </w:r>
      <w:r w:rsidRPr="00A95B84">
        <w:rPr>
          <w:rFonts w:asciiTheme="minorHAnsi" w:hAnsiTheme="minorHAnsi" w:cstheme="minorHAnsi"/>
          <w:spacing w:val="-2"/>
        </w:rPr>
        <w:t xml:space="preserve"> </w:t>
      </w:r>
      <w:r w:rsidRPr="00A95B84">
        <w:rPr>
          <w:rFonts w:asciiTheme="minorHAnsi" w:hAnsiTheme="minorHAnsi" w:cstheme="minorHAnsi"/>
        </w:rPr>
        <w:t>early 1970s giraffe were</w:t>
      </w:r>
      <w:r w:rsidRPr="00A95B84">
        <w:rPr>
          <w:rFonts w:asciiTheme="minorHAnsi" w:hAnsiTheme="minorHAnsi" w:cstheme="minorHAnsi"/>
          <w:spacing w:val="-2"/>
        </w:rPr>
        <w:t xml:space="preserve"> </w:t>
      </w:r>
      <w:r w:rsidRPr="00A95B84">
        <w:rPr>
          <w:rFonts w:asciiTheme="minorHAnsi" w:hAnsiTheme="minorHAnsi" w:cstheme="minorHAnsi"/>
        </w:rPr>
        <w:t>extirpated in</w:t>
      </w:r>
      <w:r w:rsidRPr="00A95B84">
        <w:rPr>
          <w:rFonts w:asciiTheme="minorHAnsi" w:hAnsiTheme="minorHAnsi" w:cstheme="minorHAnsi"/>
          <w:spacing w:val="-1"/>
        </w:rPr>
        <w:t xml:space="preserve"> </w:t>
      </w:r>
      <w:r w:rsidRPr="00A95B84">
        <w:rPr>
          <w:rFonts w:asciiTheme="minorHAnsi" w:hAnsiTheme="minorHAnsi" w:cstheme="minorHAnsi"/>
        </w:rPr>
        <w:t>most</w:t>
      </w:r>
      <w:r w:rsidRPr="00A95B84">
        <w:rPr>
          <w:rFonts w:asciiTheme="minorHAnsi" w:hAnsiTheme="minorHAnsi" w:cstheme="minorHAnsi"/>
          <w:spacing w:val="-2"/>
        </w:rPr>
        <w:t xml:space="preserve"> </w:t>
      </w:r>
      <w:r w:rsidRPr="00A95B84">
        <w:rPr>
          <w:rFonts w:asciiTheme="minorHAnsi" w:hAnsiTheme="minorHAnsi" w:cstheme="minorHAnsi"/>
        </w:rPr>
        <w:t>of</w:t>
      </w:r>
      <w:r w:rsidRPr="00A95B84">
        <w:rPr>
          <w:rFonts w:asciiTheme="minorHAnsi" w:hAnsiTheme="minorHAnsi" w:cstheme="minorHAnsi"/>
          <w:spacing w:val="-3"/>
        </w:rPr>
        <w:t xml:space="preserve"> </w:t>
      </w:r>
      <w:r w:rsidRPr="00A95B84">
        <w:rPr>
          <w:rFonts w:asciiTheme="minorHAnsi" w:hAnsiTheme="minorHAnsi" w:cstheme="minorHAnsi"/>
        </w:rPr>
        <w:t>their range in</w:t>
      </w:r>
      <w:r w:rsidRPr="00A95B84">
        <w:rPr>
          <w:rFonts w:asciiTheme="minorHAnsi" w:hAnsiTheme="minorHAnsi" w:cstheme="minorHAnsi"/>
          <w:spacing w:val="-1"/>
        </w:rPr>
        <w:t xml:space="preserve"> </w:t>
      </w:r>
      <w:r w:rsidRPr="00A95B84">
        <w:rPr>
          <w:rFonts w:asciiTheme="minorHAnsi" w:hAnsiTheme="minorHAnsi" w:cstheme="minorHAnsi"/>
        </w:rPr>
        <w:t>Mozambique</w:t>
      </w:r>
      <w:r w:rsidRPr="00A95B84">
        <w:rPr>
          <w:rFonts w:asciiTheme="minorHAnsi" w:hAnsiTheme="minorHAnsi" w:cstheme="minorHAnsi"/>
          <w:spacing w:val="-2"/>
        </w:rPr>
        <w:t xml:space="preserve"> </w:t>
      </w:r>
      <w:r w:rsidRPr="00A95B84">
        <w:rPr>
          <w:rFonts w:asciiTheme="minorHAnsi" w:hAnsiTheme="minorHAnsi" w:cstheme="minorHAnsi"/>
        </w:rPr>
        <w:t>and</w:t>
      </w:r>
      <w:r w:rsidRPr="00A95B84">
        <w:rPr>
          <w:rFonts w:asciiTheme="minorHAnsi" w:hAnsiTheme="minorHAnsi" w:cstheme="minorHAnsi"/>
          <w:spacing w:val="-1"/>
        </w:rPr>
        <w:t xml:space="preserve"> </w:t>
      </w:r>
      <w:r w:rsidRPr="00A95B84">
        <w:rPr>
          <w:rFonts w:asciiTheme="minorHAnsi" w:hAnsiTheme="minorHAnsi" w:cstheme="minorHAnsi"/>
        </w:rPr>
        <w:t>the few surviving individuals</w:t>
      </w:r>
      <w:r w:rsidRPr="00A95B84">
        <w:rPr>
          <w:rFonts w:asciiTheme="minorHAnsi" w:hAnsiTheme="minorHAnsi" w:cstheme="minorHAnsi"/>
          <w:spacing w:val="-13"/>
        </w:rPr>
        <w:t xml:space="preserve"> </w:t>
      </w:r>
      <w:r w:rsidRPr="00A95B84">
        <w:rPr>
          <w:rFonts w:asciiTheme="minorHAnsi" w:hAnsiTheme="minorHAnsi" w:cstheme="minorHAnsi"/>
        </w:rPr>
        <w:t>were</w:t>
      </w:r>
      <w:r w:rsidRPr="00A95B84">
        <w:rPr>
          <w:rFonts w:asciiTheme="minorHAnsi" w:hAnsiTheme="minorHAnsi" w:cstheme="minorHAnsi"/>
          <w:spacing w:val="-14"/>
        </w:rPr>
        <w:t xml:space="preserve"> </w:t>
      </w:r>
      <w:r w:rsidRPr="00A95B84">
        <w:rPr>
          <w:rFonts w:asciiTheme="minorHAnsi" w:hAnsiTheme="minorHAnsi" w:cstheme="minorHAnsi"/>
        </w:rPr>
        <w:t>restricted</w:t>
      </w:r>
      <w:r w:rsidRPr="00A95B84">
        <w:rPr>
          <w:rFonts w:asciiTheme="minorHAnsi" w:hAnsiTheme="minorHAnsi" w:cstheme="minorHAnsi"/>
          <w:spacing w:val="-14"/>
        </w:rPr>
        <w:t xml:space="preserve"> </w:t>
      </w:r>
      <w:r w:rsidRPr="00A95B84">
        <w:rPr>
          <w:rFonts w:asciiTheme="minorHAnsi" w:hAnsiTheme="minorHAnsi" w:cstheme="minorHAnsi"/>
        </w:rPr>
        <w:t>to</w:t>
      </w:r>
      <w:r w:rsidRPr="00A95B84">
        <w:rPr>
          <w:rFonts w:asciiTheme="minorHAnsi" w:hAnsiTheme="minorHAnsi" w:cstheme="minorHAnsi"/>
          <w:spacing w:val="-10"/>
        </w:rPr>
        <w:t xml:space="preserve"> </w:t>
      </w:r>
      <w:r w:rsidRPr="00A95B84">
        <w:rPr>
          <w:rFonts w:asciiTheme="minorHAnsi" w:hAnsiTheme="minorHAnsi" w:cstheme="minorHAnsi"/>
        </w:rPr>
        <w:t>the</w:t>
      </w:r>
      <w:r w:rsidRPr="00A95B84">
        <w:rPr>
          <w:rFonts w:asciiTheme="minorHAnsi" w:hAnsiTheme="minorHAnsi" w:cstheme="minorHAnsi"/>
          <w:spacing w:val="-11"/>
        </w:rPr>
        <w:t xml:space="preserve"> </w:t>
      </w:r>
      <w:r w:rsidRPr="00A95B84">
        <w:rPr>
          <w:rFonts w:asciiTheme="minorHAnsi" w:hAnsiTheme="minorHAnsi" w:cstheme="minorHAnsi"/>
        </w:rPr>
        <w:t>area</w:t>
      </w:r>
      <w:r w:rsidRPr="00A95B84">
        <w:rPr>
          <w:rFonts w:asciiTheme="minorHAnsi" w:hAnsiTheme="minorHAnsi" w:cstheme="minorHAnsi"/>
          <w:spacing w:val="-12"/>
        </w:rPr>
        <w:t xml:space="preserve"> </w:t>
      </w:r>
      <w:r w:rsidRPr="00A95B84">
        <w:rPr>
          <w:rFonts w:asciiTheme="minorHAnsi" w:hAnsiTheme="minorHAnsi" w:cstheme="minorHAnsi"/>
        </w:rPr>
        <w:t>between</w:t>
      </w:r>
      <w:r w:rsidRPr="00A95B84">
        <w:rPr>
          <w:rFonts w:asciiTheme="minorHAnsi" w:hAnsiTheme="minorHAnsi" w:cstheme="minorHAnsi"/>
          <w:spacing w:val="-13"/>
        </w:rPr>
        <w:t xml:space="preserve"> </w:t>
      </w:r>
      <w:r w:rsidRPr="00A95B84">
        <w:rPr>
          <w:rFonts w:asciiTheme="minorHAnsi" w:hAnsiTheme="minorHAnsi" w:cstheme="minorHAnsi"/>
        </w:rPr>
        <w:t>the</w:t>
      </w:r>
      <w:r w:rsidRPr="00A95B84">
        <w:rPr>
          <w:rFonts w:asciiTheme="minorHAnsi" w:hAnsiTheme="minorHAnsi" w:cstheme="minorHAnsi"/>
          <w:spacing w:val="-11"/>
        </w:rPr>
        <w:t xml:space="preserve"> </w:t>
      </w:r>
      <w:r w:rsidRPr="00A95B84">
        <w:rPr>
          <w:rFonts w:asciiTheme="minorHAnsi" w:hAnsiTheme="minorHAnsi" w:cstheme="minorHAnsi"/>
        </w:rPr>
        <w:t>Limpopo</w:t>
      </w:r>
      <w:r w:rsidRPr="00A95B84">
        <w:rPr>
          <w:rFonts w:asciiTheme="minorHAnsi" w:hAnsiTheme="minorHAnsi" w:cstheme="minorHAnsi"/>
          <w:spacing w:val="-11"/>
        </w:rPr>
        <w:t xml:space="preserve"> </w:t>
      </w:r>
      <w:r w:rsidRPr="00A95B84">
        <w:rPr>
          <w:rFonts w:asciiTheme="minorHAnsi" w:hAnsiTheme="minorHAnsi" w:cstheme="minorHAnsi"/>
        </w:rPr>
        <w:t>River</w:t>
      </w:r>
      <w:r w:rsidRPr="00A95B84">
        <w:rPr>
          <w:rFonts w:asciiTheme="minorHAnsi" w:hAnsiTheme="minorHAnsi" w:cstheme="minorHAnsi"/>
          <w:spacing w:val="-12"/>
        </w:rPr>
        <w:t xml:space="preserve"> </w:t>
      </w:r>
      <w:r w:rsidRPr="00A95B84">
        <w:rPr>
          <w:rFonts w:asciiTheme="minorHAnsi" w:hAnsiTheme="minorHAnsi" w:cstheme="minorHAnsi"/>
        </w:rPr>
        <w:t>and</w:t>
      </w:r>
      <w:r w:rsidRPr="00A95B84">
        <w:rPr>
          <w:rFonts w:asciiTheme="minorHAnsi" w:hAnsiTheme="minorHAnsi" w:cstheme="minorHAnsi"/>
          <w:spacing w:val="-12"/>
        </w:rPr>
        <w:t xml:space="preserve"> </w:t>
      </w:r>
      <w:r w:rsidRPr="00A95B84">
        <w:rPr>
          <w:rFonts w:asciiTheme="minorHAnsi" w:hAnsiTheme="minorHAnsi" w:cstheme="minorHAnsi"/>
        </w:rPr>
        <w:t>the</w:t>
      </w:r>
      <w:r w:rsidRPr="00A95B84">
        <w:rPr>
          <w:rFonts w:asciiTheme="minorHAnsi" w:hAnsiTheme="minorHAnsi" w:cstheme="minorHAnsi"/>
          <w:spacing w:val="-6"/>
        </w:rPr>
        <w:t xml:space="preserve"> </w:t>
      </w:r>
      <w:r w:rsidRPr="00A95B84">
        <w:rPr>
          <w:rFonts w:asciiTheme="minorHAnsi" w:hAnsiTheme="minorHAnsi" w:cstheme="minorHAnsi"/>
        </w:rPr>
        <w:t>border</w:t>
      </w:r>
      <w:r w:rsidRPr="00A95B84">
        <w:rPr>
          <w:rFonts w:asciiTheme="minorHAnsi" w:hAnsiTheme="minorHAnsi" w:cstheme="minorHAnsi"/>
          <w:spacing w:val="-7"/>
        </w:rPr>
        <w:t xml:space="preserve"> </w:t>
      </w:r>
      <w:r w:rsidRPr="00A95B84">
        <w:rPr>
          <w:rFonts w:asciiTheme="minorHAnsi" w:hAnsiTheme="minorHAnsi" w:cstheme="minorHAnsi"/>
        </w:rPr>
        <w:t>with</w:t>
      </w:r>
      <w:r w:rsidRPr="00A95B84">
        <w:rPr>
          <w:rFonts w:asciiTheme="minorHAnsi" w:hAnsiTheme="minorHAnsi" w:cstheme="minorHAnsi"/>
          <w:spacing w:val="-7"/>
        </w:rPr>
        <w:t xml:space="preserve"> </w:t>
      </w:r>
      <w:r w:rsidRPr="00A95B84">
        <w:rPr>
          <w:rFonts w:asciiTheme="minorHAnsi" w:hAnsiTheme="minorHAnsi" w:cstheme="minorHAnsi"/>
        </w:rPr>
        <w:t>South</w:t>
      </w:r>
      <w:r w:rsidRPr="00A95B84">
        <w:rPr>
          <w:rFonts w:asciiTheme="minorHAnsi" w:hAnsiTheme="minorHAnsi" w:cstheme="minorHAnsi"/>
          <w:spacing w:val="-7"/>
        </w:rPr>
        <w:t xml:space="preserve"> </w:t>
      </w:r>
      <w:r w:rsidRPr="00A95B84">
        <w:rPr>
          <w:rFonts w:asciiTheme="minorHAnsi" w:hAnsiTheme="minorHAnsi" w:cstheme="minorHAnsi"/>
        </w:rPr>
        <w:t>Africa’s</w:t>
      </w:r>
      <w:r w:rsidRPr="00A95B84">
        <w:rPr>
          <w:rFonts w:asciiTheme="minorHAnsi" w:hAnsiTheme="minorHAnsi" w:cstheme="minorHAnsi"/>
          <w:spacing w:val="-7"/>
        </w:rPr>
        <w:t xml:space="preserve"> </w:t>
      </w:r>
      <w:r w:rsidRPr="00A95B84">
        <w:rPr>
          <w:rFonts w:asciiTheme="minorHAnsi" w:hAnsiTheme="minorHAnsi" w:cstheme="minorHAnsi"/>
        </w:rPr>
        <w:t>Kruger National</w:t>
      </w:r>
      <w:r w:rsidRPr="00A95B84">
        <w:rPr>
          <w:rFonts w:asciiTheme="minorHAnsi" w:hAnsiTheme="minorHAnsi" w:cstheme="minorHAnsi"/>
          <w:spacing w:val="-7"/>
        </w:rPr>
        <w:t xml:space="preserve"> </w:t>
      </w:r>
      <w:r w:rsidRPr="00A95B84">
        <w:rPr>
          <w:rFonts w:asciiTheme="minorHAnsi" w:hAnsiTheme="minorHAnsi" w:cstheme="minorHAnsi"/>
        </w:rPr>
        <w:t>Park</w:t>
      </w:r>
      <w:r w:rsidRPr="00A95B84">
        <w:rPr>
          <w:rFonts w:asciiTheme="minorHAnsi" w:hAnsiTheme="minorHAnsi" w:cstheme="minorHAnsi"/>
          <w:spacing w:val="-6"/>
        </w:rPr>
        <w:t xml:space="preserve"> </w:t>
      </w:r>
      <w:r w:rsidRPr="00A95B84">
        <w:rPr>
          <w:rFonts w:asciiTheme="minorHAnsi" w:hAnsiTheme="minorHAnsi" w:cstheme="minorHAnsi"/>
        </w:rPr>
        <w:t>(NP)</w:t>
      </w:r>
      <w:r w:rsidRPr="00A95B84">
        <w:rPr>
          <w:rFonts w:asciiTheme="minorHAnsi" w:hAnsiTheme="minorHAnsi" w:cstheme="minorHAnsi"/>
          <w:spacing w:val="-7"/>
        </w:rPr>
        <w:t xml:space="preserve"> </w:t>
      </w:r>
      <w:r w:rsidRPr="00A95B84">
        <w:rPr>
          <w:rFonts w:asciiTheme="minorHAnsi" w:hAnsiTheme="minorHAnsi" w:cstheme="minorHAnsi"/>
        </w:rPr>
        <w:t>(East</w:t>
      </w:r>
      <w:r w:rsidRPr="00A95B84">
        <w:rPr>
          <w:rFonts w:asciiTheme="minorHAnsi" w:hAnsiTheme="minorHAnsi" w:cstheme="minorHAnsi"/>
          <w:spacing w:val="-2"/>
        </w:rPr>
        <w:t xml:space="preserve"> </w:t>
      </w:r>
      <w:r w:rsidRPr="00A95B84">
        <w:rPr>
          <w:rFonts w:asciiTheme="minorHAnsi" w:hAnsiTheme="minorHAnsi" w:cstheme="minorHAnsi"/>
        </w:rPr>
        <w:t>1999).</w:t>
      </w:r>
      <w:r w:rsidRPr="00A95B84">
        <w:rPr>
          <w:rFonts w:asciiTheme="minorHAnsi" w:hAnsiTheme="minorHAnsi" w:cstheme="minorHAnsi"/>
          <w:spacing w:val="-2"/>
        </w:rPr>
        <w:t xml:space="preserve"> </w:t>
      </w:r>
      <w:r w:rsidRPr="00A95B84">
        <w:rPr>
          <w:rFonts w:asciiTheme="minorHAnsi" w:hAnsiTheme="minorHAnsi" w:cstheme="minorHAnsi"/>
        </w:rPr>
        <w:t>Mozambique’s civil conflict</w:t>
      </w:r>
      <w:r w:rsidRPr="00A95B84">
        <w:rPr>
          <w:rFonts w:asciiTheme="minorHAnsi" w:hAnsiTheme="minorHAnsi" w:cstheme="minorHAnsi"/>
          <w:spacing w:val="-1"/>
        </w:rPr>
        <w:t xml:space="preserve"> </w:t>
      </w:r>
      <w:r w:rsidRPr="00A95B84">
        <w:rPr>
          <w:rFonts w:asciiTheme="minorHAnsi" w:hAnsiTheme="minorHAnsi" w:cstheme="minorHAnsi"/>
        </w:rPr>
        <w:t>took its</w:t>
      </w:r>
      <w:r w:rsidRPr="00A95B84">
        <w:rPr>
          <w:rFonts w:asciiTheme="minorHAnsi" w:hAnsiTheme="minorHAnsi" w:cstheme="minorHAnsi"/>
          <w:spacing w:val="-1"/>
        </w:rPr>
        <w:t xml:space="preserve"> </w:t>
      </w:r>
      <w:r w:rsidRPr="00A95B84">
        <w:rPr>
          <w:rFonts w:asciiTheme="minorHAnsi" w:hAnsiTheme="minorHAnsi" w:cstheme="minorHAnsi"/>
        </w:rPr>
        <w:t>toll on</w:t>
      </w:r>
      <w:r w:rsidRPr="00A95B84">
        <w:rPr>
          <w:rFonts w:asciiTheme="minorHAnsi" w:hAnsiTheme="minorHAnsi" w:cstheme="minorHAnsi"/>
          <w:spacing w:val="-3"/>
        </w:rPr>
        <w:t xml:space="preserve"> </w:t>
      </w:r>
      <w:r w:rsidRPr="00A95B84">
        <w:rPr>
          <w:rFonts w:asciiTheme="minorHAnsi" w:hAnsiTheme="minorHAnsi" w:cstheme="minorHAnsi"/>
        </w:rPr>
        <w:t>the</w:t>
      </w:r>
      <w:r w:rsidRPr="00A95B84">
        <w:rPr>
          <w:rFonts w:asciiTheme="minorHAnsi" w:hAnsiTheme="minorHAnsi" w:cstheme="minorHAnsi"/>
          <w:spacing w:val="-2"/>
        </w:rPr>
        <w:t xml:space="preserve"> </w:t>
      </w:r>
      <w:r w:rsidRPr="00A95B84">
        <w:rPr>
          <w:rFonts w:asciiTheme="minorHAnsi" w:hAnsiTheme="minorHAnsi" w:cstheme="minorHAnsi"/>
        </w:rPr>
        <w:t>wildlife</w:t>
      </w:r>
      <w:r w:rsidRPr="00A95B84">
        <w:rPr>
          <w:rFonts w:asciiTheme="minorHAnsi" w:hAnsiTheme="minorHAnsi" w:cstheme="minorHAnsi"/>
          <w:spacing w:val="-1"/>
        </w:rPr>
        <w:t xml:space="preserve"> </w:t>
      </w:r>
      <w:r w:rsidRPr="00A95B84">
        <w:rPr>
          <w:rFonts w:asciiTheme="minorHAnsi" w:hAnsiTheme="minorHAnsi" w:cstheme="minorHAnsi"/>
        </w:rPr>
        <w:t>in</w:t>
      </w:r>
      <w:r w:rsidRPr="00A95B84">
        <w:rPr>
          <w:rFonts w:asciiTheme="minorHAnsi" w:hAnsiTheme="minorHAnsi" w:cstheme="minorHAnsi"/>
          <w:spacing w:val="-4"/>
        </w:rPr>
        <w:t xml:space="preserve"> </w:t>
      </w:r>
      <w:r w:rsidRPr="00A95B84">
        <w:rPr>
          <w:rFonts w:asciiTheme="minorHAnsi" w:hAnsiTheme="minorHAnsi" w:cstheme="minorHAnsi"/>
        </w:rPr>
        <w:t>the</w:t>
      </w:r>
      <w:r w:rsidRPr="00A95B84">
        <w:rPr>
          <w:rFonts w:asciiTheme="minorHAnsi" w:hAnsiTheme="minorHAnsi" w:cstheme="minorHAnsi"/>
          <w:spacing w:val="-2"/>
        </w:rPr>
        <w:t xml:space="preserve"> </w:t>
      </w:r>
      <w:r w:rsidRPr="00A95B84">
        <w:rPr>
          <w:rFonts w:asciiTheme="minorHAnsi" w:hAnsiTheme="minorHAnsi" w:cstheme="minorHAnsi"/>
        </w:rPr>
        <w:t>following</w:t>
      </w:r>
      <w:r w:rsidRPr="00A95B84">
        <w:rPr>
          <w:rFonts w:asciiTheme="minorHAnsi" w:hAnsiTheme="minorHAnsi" w:cstheme="minorHAnsi"/>
          <w:spacing w:val="-1"/>
        </w:rPr>
        <w:t xml:space="preserve"> </w:t>
      </w:r>
      <w:r w:rsidRPr="00A95B84">
        <w:rPr>
          <w:rFonts w:asciiTheme="minorHAnsi" w:hAnsiTheme="minorHAnsi" w:cstheme="minorHAnsi"/>
        </w:rPr>
        <w:t>decades</w:t>
      </w:r>
      <w:r w:rsidRPr="00A95B84">
        <w:rPr>
          <w:rFonts w:asciiTheme="minorHAnsi" w:hAnsiTheme="minorHAnsi" w:cstheme="minorHAnsi"/>
          <w:spacing w:val="-2"/>
        </w:rPr>
        <w:t xml:space="preserve"> </w:t>
      </w:r>
      <w:r w:rsidRPr="00A95B84">
        <w:rPr>
          <w:rFonts w:asciiTheme="minorHAnsi" w:hAnsiTheme="minorHAnsi" w:cstheme="minorHAnsi"/>
        </w:rPr>
        <w:t>and</w:t>
      </w:r>
      <w:r w:rsidRPr="00A95B84">
        <w:rPr>
          <w:rFonts w:asciiTheme="minorHAnsi" w:hAnsiTheme="minorHAnsi" w:cstheme="minorHAnsi"/>
          <w:spacing w:val="-1"/>
        </w:rPr>
        <w:t xml:space="preserve"> </w:t>
      </w:r>
      <w:r w:rsidRPr="00A95B84">
        <w:rPr>
          <w:rFonts w:asciiTheme="minorHAnsi" w:hAnsiTheme="minorHAnsi" w:cstheme="minorHAnsi"/>
        </w:rPr>
        <w:t>by</w:t>
      </w:r>
      <w:r w:rsidRPr="00A95B84">
        <w:rPr>
          <w:rFonts w:asciiTheme="minorHAnsi" w:hAnsiTheme="minorHAnsi" w:cstheme="minorHAnsi"/>
          <w:spacing w:val="-2"/>
        </w:rPr>
        <w:t xml:space="preserve"> </w:t>
      </w:r>
      <w:r w:rsidRPr="00A95B84">
        <w:rPr>
          <w:rFonts w:asciiTheme="minorHAnsi" w:hAnsiTheme="minorHAnsi" w:cstheme="minorHAnsi"/>
        </w:rPr>
        <w:t>the late</w:t>
      </w:r>
      <w:r w:rsidRPr="00A95B84">
        <w:rPr>
          <w:rFonts w:asciiTheme="minorHAnsi" w:hAnsiTheme="minorHAnsi" w:cstheme="minorHAnsi"/>
          <w:spacing w:val="-2"/>
        </w:rPr>
        <w:t xml:space="preserve"> </w:t>
      </w:r>
      <w:r w:rsidRPr="00A95B84">
        <w:rPr>
          <w:rFonts w:asciiTheme="minorHAnsi" w:hAnsiTheme="minorHAnsi" w:cstheme="minorHAnsi"/>
        </w:rPr>
        <w:t>1990s,</w:t>
      </w:r>
      <w:r w:rsidRPr="00A95B84">
        <w:rPr>
          <w:rFonts w:asciiTheme="minorHAnsi" w:hAnsiTheme="minorHAnsi" w:cstheme="minorHAnsi"/>
          <w:spacing w:val="-3"/>
        </w:rPr>
        <w:t xml:space="preserve"> </w:t>
      </w:r>
      <w:r w:rsidRPr="00A95B84">
        <w:rPr>
          <w:rFonts w:asciiTheme="minorHAnsi" w:hAnsiTheme="minorHAnsi" w:cstheme="minorHAnsi"/>
        </w:rPr>
        <w:t>giraffe</w:t>
      </w:r>
      <w:r w:rsidRPr="00A95B84">
        <w:rPr>
          <w:rFonts w:asciiTheme="minorHAnsi" w:hAnsiTheme="minorHAnsi" w:cstheme="minorHAnsi"/>
          <w:spacing w:val="-3"/>
        </w:rPr>
        <w:t xml:space="preserve"> </w:t>
      </w:r>
      <w:proofErr w:type="gramStart"/>
      <w:r w:rsidRPr="00A95B84">
        <w:rPr>
          <w:rFonts w:asciiTheme="minorHAnsi" w:hAnsiTheme="minorHAnsi" w:cstheme="minorHAnsi"/>
        </w:rPr>
        <w:t>were</w:t>
      </w:r>
      <w:proofErr w:type="gramEnd"/>
      <w:r w:rsidRPr="00A95B84">
        <w:rPr>
          <w:rFonts w:asciiTheme="minorHAnsi" w:hAnsiTheme="minorHAnsi" w:cstheme="minorHAnsi"/>
          <w:spacing w:val="-2"/>
        </w:rPr>
        <w:t xml:space="preserve"> </w:t>
      </w:r>
      <w:r w:rsidRPr="00A95B84">
        <w:rPr>
          <w:rFonts w:asciiTheme="minorHAnsi" w:hAnsiTheme="minorHAnsi" w:cstheme="minorHAnsi"/>
        </w:rPr>
        <w:t>thought to have</w:t>
      </w:r>
      <w:r w:rsidRPr="00A95B84">
        <w:rPr>
          <w:rFonts w:asciiTheme="minorHAnsi" w:hAnsiTheme="minorHAnsi" w:cstheme="minorHAnsi"/>
          <w:spacing w:val="-2"/>
        </w:rPr>
        <w:t xml:space="preserve"> </w:t>
      </w:r>
      <w:r w:rsidRPr="00A95B84">
        <w:rPr>
          <w:rFonts w:asciiTheme="minorHAnsi" w:hAnsiTheme="minorHAnsi" w:cstheme="minorHAnsi"/>
        </w:rPr>
        <w:t>gone</w:t>
      </w:r>
      <w:r w:rsidRPr="00A95B84">
        <w:rPr>
          <w:rFonts w:asciiTheme="minorHAnsi" w:hAnsiTheme="minorHAnsi" w:cstheme="minorHAnsi"/>
          <w:spacing w:val="-2"/>
        </w:rPr>
        <w:t xml:space="preserve"> </w:t>
      </w:r>
      <w:r w:rsidRPr="00A95B84">
        <w:rPr>
          <w:rFonts w:asciiTheme="minorHAnsi" w:hAnsiTheme="minorHAnsi" w:cstheme="minorHAnsi"/>
        </w:rPr>
        <w:t>extinct</w:t>
      </w:r>
      <w:r w:rsidRPr="00A95B84">
        <w:rPr>
          <w:rFonts w:asciiTheme="minorHAnsi" w:hAnsiTheme="minorHAnsi" w:cstheme="minorHAnsi"/>
          <w:spacing w:val="-2"/>
        </w:rPr>
        <w:t xml:space="preserve"> </w:t>
      </w:r>
      <w:r w:rsidRPr="00A95B84">
        <w:rPr>
          <w:rFonts w:asciiTheme="minorHAnsi" w:hAnsiTheme="minorHAnsi" w:cstheme="minorHAnsi"/>
        </w:rPr>
        <w:t>in the country (East 1999).</w:t>
      </w:r>
    </w:p>
    <w:p w14:paraId="7CAD2B8F" w14:textId="48522B42"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In</w:t>
      </w:r>
      <w:r w:rsidRPr="00A95B84">
        <w:rPr>
          <w:rFonts w:asciiTheme="minorHAnsi" w:hAnsiTheme="minorHAnsi" w:cstheme="minorHAnsi"/>
          <w:spacing w:val="-7"/>
        </w:rPr>
        <w:t xml:space="preserve"> </w:t>
      </w:r>
      <w:r w:rsidRPr="00A95B84">
        <w:rPr>
          <w:rFonts w:asciiTheme="minorHAnsi" w:hAnsiTheme="minorHAnsi" w:cstheme="minorHAnsi"/>
        </w:rPr>
        <w:t>recent</w:t>
      </w:r>
      <w:r w:rsidRPr="00A95B84">
        <w:rPr>
          <w:rFonts w:asciiTheme="minorHAnsi" w:hAnsiTheme="minorHAnsi" w:cstheme="minorHAnsi"/>
          <w:spacing w:val="-7"/>
        </w:rPr>
        <w:t xml:space="preserve"> </w:t>
      </w:r>
      <w:r w:rsidRPr="00A95B84">
        <w:rPr>
          <w:rFonts w:asciiTheme="minorHAnsi" w:hAnsiTheme="minorHAnsi" w:cstheme="minorHAnsi"/>
        </w:rPr>
        <w:t>years,</w:t>
      </w:r>
      <w:r w:rsidRPr="00A95B84">
        <w:rPr>
          <w:rFonts w:asciiTheme="minorHAnsi" w:hAnsiTheme="minorHAnsi" w:cstheme="minorHAnsi"/>
          <w:spacing w:val="-6"/>
        </w:rPr>
        <w:t xml:space="preserve"> </w:t>
      </w:r>
      <w:r w:rsidRPr="00A95B84">
        <w:rPr>
          <w:rFonts w:asciiTheme="minorHAnsi" w:hAnsiTheme="minorHAnsi" w:cstheme="minorHAnsi"/>
        </w:rPr>
        <w:t>giraffe</w:t>
      </w:r>
      <w:r w:rsidRPr="00A95B84">
        <w:rPr>
          <w:rFonts w:asciiTheme="minorHAnsi" w:hAnsiTheme="minorHAnsi" w:cstheme="minorHAnsi"/>
          <w:spacing w:val="-7"/>
        </w:rPr>
        <w:t xml:space="preserve"> </w:t>
      </w:r>
      <w:r w:rsidRPr="00A95B84">
        <w:rPr>
          <w:rFonts w:asciiTheme="minorHAnsi" w:hAnsiTheme="minorHAnsi" w:cstheme="minorHAnsi"/>
        </w:rPr>
        <w:t>have</w:t>
      </w:r>
      <w:r w:rsidRPr="00A95B84">
        <w:rPr>
          <w:rFonts w:asciiTheme="minorHAnsi" w:hAnsiTheme="minorHAnsi" w:cstheme="minorHAnsi"/>
          <w:spacing w:val="-5"/>
        </w:rPr>
        <w:t xml:space="preserve"> </w:t>
      </w:r>
      <w:r w:rsidRPr="00A95B84">
        <w:rPr>
          <w:rFonts w:asciiTheme="minorHAnsi" w:hAnsiTheme="minorHAnsi" w:cstheme="minorHAnsi"/>
        </w:rPr>
        <w:t>been</w:t>
      </w:r>
      <w:r w:rsidRPr="00A95B84">
        <w:rPr>
          <w:rFonts w:asciiTheme="minorHAnsi" w:hAnsiTheme="minorHAnsi" w:cstheme="minorHAnsi"/>
          <w:spacing w:val="-6"/>
        </w:rPr>
        <w:t xml:space="preserve"> </w:t>
      </w:r>
      <w:r w:rsidRPr="00A95B84">
        <w:rPr>
          <w:rFonts w:asciiTheme="minorHAnsi" w:hAnsiTheme="minorHAnsi" w:cstheme="minorHAnsi"/>
        </w:rPr>
        <w:t>re-introduced</w:t>
      </w:r>
      <w:r w:rsidRPr="00A95B84">
        <w:rPr>
          <w:rFonts w:asciiTheme="minorHAnsi" w:hAnsiTheme="minorHAnsi" w:cstheme="minorHAnsi"/>
          <w:spacing w:val="-6"/>
        </w:rPr>
        <w:t xml:space="preserve"> </w:t>
      </w:r>
      <w:r w:rsidRPr="00A95B84">
        <w:rPr>
          <w:rFonts w:asciiTheme="minorHAnsi" w:hAnsiTheme="minorHAnsi" w:cstheme="minorHAnsi"/>
        </w:rPr>
        <w:t>into</w:t>
      </w:r>
      <w:r w:rsidRPr="00A95B84">
        <w:rPr>
          <w:rFonts w:asciiTheme="minorHAnsi" w:hAnsiTheme="minorHAnsi" w:cstheme="minorHAnsi"/>
          <w:spacing w:val="-7"/>
        </w:rPr>
        <w:t xml:space="preserve"> </w:t>
      </w:r>
      <w:r w:rsidRPr="00A95B84">
        <w:rPr>
          <w:rFonts w:asciiTheme="minorHAnsi" w:hAnsiTheme="minorHAnsi" w:cstheme="minorHAnsi"/>
        </w:rPr>
        <w:t>Limpopo,</w:t>
      </w:r>
      <w:r w:rsidRPr="00A95B84">
        <w:rPr>
          <w:rFonts w:asciiTheme="minorHAnsi" w:hAnsiTheme="minorHAnsi" w:cstheme="minorHAnsi"/>
          <w:spacing w:val="-7"/>
        </w:rPr>
        <w:t xml:space="preserve"> </w:t>
      </w:r>
      <w:r w:rsidRPr="00A95B84">
        <w:rPr>
          <w:rFonts w:asciiTheme="minorHAnsi" w:hAnsiTheme="minorHAnsi" w:cstheme="minorHAnsi"/>
        </w:rPr>
        <w:t xml:space="preserve">Maputo and </w:t>
      </w:r>
      <w:proofErr w:type="spellStart"/>
      <w:r w:rsidRPr="00A95B84">
        <w:rPr>
          <w:rFonts w:asciiTheme="minorHAnsi" w:hAnsiTheme="minorHAnsi" w:cstheme="minorHAnsi"/>
        </w:rPr>
        <w:t>Zinave</w:t>
      </w:r>
      <w:proofErr w:type="spellEnd"/>
      <w:r w:rsidRPr="00A95B84">
        <w:rPr>
          <w:rFonts w:asciiTheme="minorHAnsi" w:hAnsiTheme="minorHAnsi" w:cstheme="minorHAnsi"/>
          <w:spacing w:val="-5"/>
        </w:rPr>
        <w:t xml:space="preserve"> </w:t>
      </w:r>
      <w:r w:rsidRPr="00A95B84">
        <w:rPr>
          <w:rFonts w:asciiTheme="minorHAnsi" w:hAnsiTheme="minorHAnsi" w:cstheme="minorHAnsi"/>
        </w:rPr>
        <w:t>NPs</w:t>
      </w:r>
      <w:r w:rsidRPr="00A95B84">
        <w:rPr>
          <w:rFonts w:asciiTheme="minorHAnsi" w:hAnsiTheme="minorHAnsi" w:cstheme="minorHAnsi"/>
          <w:spacing w:val="-7"/>
        </w:rPr>
        <w:t xml:space="preserve"> </w:t>
      </w:r>
      <w:r w:rsidRPr="00A95B84">
        <w:rPr>
          <w:rFonts w:asciiTheme="minorHAnsi" w:hAnsiTheme="minorHAnsi" w:cstheme="minorHAnsi"/>
        </w:rPr>
        <w:t>in southern</w:t>
      </w:r>
      <w:r w:rsidRPr="00A95B84">
        <w:rPr>
          <w:rFonts w:asciiTheme="minorHAnsi" w:hAnsiTheme="minorHAnsi" w:cstheme="minorHAnsi"/>
          <w:spacing w:val="-5"/>
        </w:rPr>
        <w:t xml:space="preserve"> </w:t>
      </w:r>
      <w:r w:rsidRPr="00A95B84">
        <w:rPr>
          <w:rFonts w:asciiTheme="minorHAnsi" w:hAnsiTheme="minorHAnsi" w:cstheme="minorHAnsi"/>
        </w:rPr>
        <w:t>Mozambique</w:t>
      </w:r>
      <w:r w:rsidRPr="00A95B84">
        <w:rPr>
          <w:rFonts w:asciiTheme="minorHAnsi" w:hAnsiTheme="minorHAnsi" w:cstheme="minorHAnsi"/>
          <w:spacing w:val="-1"/>
        </w:rPr>
        <w:t xml:space="preserve"> </w:t>
      </w:r>
      <w:r w:rsidRPr="00A95B84">
        <w:rPr>
          <w:rFonts w:asciiTheme="minorHAnsi" w:hAnsiTheme="minorHAnsi" w:cstheme="minorHAnsi"/>
        </w:rPr>
        <w:lastRenderedPageBreak/>
        <w:t xml:space="preserve">(Beyers </w:t>
      </w:r>
      <w:r w:rsidRPr="00A95B84">
        <w:rPr>
          <w:rFonts w:asciiTheme="minorHAnsi" w:hAnsiTheme="minorHAnsi" w:cstheme="minorHAnsi"/>
          <w:i/>
        </w:rPr>
        <w:t>et</w:t>
      </w:r>
      <w:r w:rsidRPr="00A95B84">
        <w:rPr>
          <w:rFonts w:asciiTheme="minorHAnsi" w:hAnsiTheme="minorHAnsi" w:cstheme="minorHAnsi"/>
          <w:spacing w:val="-1"/>
        </w:rPr>
        <w:t xml:space="preserve"> </w:t>
      </w:r>
      <w:r w:rsidRPr="00A95B84">
        <w:rPr>
          <w:rFonts w:asciiTheme="minorHAnsi" w:hAnsiTheme="minorHAnsi" w:cstheme="minorHAnsi"/>
          <w:i/>
        </w:rPr>
        <w:t>al.</w:t>
      </w:r>
      <w:r w:rsidRPr="00A95B84">
        <w:rPr>
          <w:rFonts w:asciiTheme="minorHAnsi" w:hAnsiTheme="minorHAnsi" w:cstheme="minorHAnsi"/>
          <w:spacing w:val="-2"/>
        </w:rPr>
        <w:t xml:space="preserve"> </w:t>
      </w:r>
      <w:r w:rsidRPr="00A95B84">
        <w:rPr>
          <w:rFonts w:asciiTheme="minorHAnsi" w:hAnsiTheme="minorHAnsi" w:cstheme="minorHAnsi"/>
        </w:rPr>
        <w:t>2013;</w:t>
      </w:r>
      <w:r w:rsidRPr="00A95B84">
        <w:rPr>
          <w:rFonts w:asciiTheme="minorHAnsi" w:hAnsiTheme="minorHAnsi" w:cstheme="minorHAnsi"/>
          <w:spacing w:val="-2"/>
        </w:rPr>
        <w:t xml:space="preserve"> </w:t>
      </w:r>
      <w:r w:rsidRPr="00A95B84">
        <w:rPr>
          <w:rFonts w:asciiTheme="minorHAnsi" w:hAnsiTheme="minorHAnsi" w:cstheme="minorHAnsi"/>
        </w:rPr>
        <w:t>MICOA</w:t>
      </w:r>
      <w:r w:rsidRPr="00A95B84">
        <w:rPr>
          <w:rFonts w:asciiTheme="minorHAnsi" w:hAnsiTheme="minorHAnsi" w:cstheme="minorHAnsi"/>
          <w:spacing w:val="-5"/>
        </w:rPr>
        <w:t xml:space="preserve"> </w:t>
      </w:r>
      <w:r w:rsidRPr="00A95B84">
        <w:rPr>
          <w:rFonts w:asciiTheme="minorHAnsi" w:hAnsiTheme="minorHAnsi" w:cstheme="minorHAnsi"/>
        </w:rPr>
        <w:t>2009).</w:t>
      </w:r>
      <w:r w:rsidRPr="00A95B84">
        <w:rPr>
          <w:rFonts w:asciiTheme="minorHAnsi" w:hAnsiTheme="minorHAnsi" w:cstheme="minorHAnsi"/>
          <w:spacing w:val="-2"/>
        </w:rPr>
        <w:t xml:space="preserve"> </w:t>
      </w:r>
      <w:r w:rsidRPr="00A95B84">
        <w:rPr>
          <w:rFonts w:asciiTheme="minorHAnsi" w:hAnsiTheme="minorHAnsi" w:cstheme="minorHAnsi"/>
        </w:rPr>
        <w:t xml:space="preserve">Between 2002 and 2007, 82 </w:t>
      </w:r>
      <w:proofErr w:type="gramStart"/>
      <w:r w:rsidRPr="00A95B84">
        <w:rPr>
          <w:rFonts w:asciiTheme="minorHAnsi" w:hAnsiTheme="minorHAnsi" w:cstheme="minorHAnsi"/>
        </w:rPr>
        <w:t>giraffe</w:t>
      </w:r>
      <w:proofErr w:type="gramEnd"/>
      <w:r w:rsidRPr="00A95B84">
        <w:rPr>
          <w:rFonts w:asciiTheme="minorHAnsi" w:hAnsiTheme="minorHAnsi" w:cstheme="minorHAnsi"/>
          <w:spacing w:val="-4"/>
        </w:rPr>
        <w:t xml:space="preserve"> </w:t>
      </w:r>
      <w:r w:rsidRPr="00A95B84">
        <w:rPr>
          <w:rFonts w:asciiTheme="minorHAnsi" w:hAnsiTheme="minorHAnsi" w:cstheme="minorHAnsi"/>
        </w:rPr>
        <w:t>were</w:t>
      </w:r>
      <w:r w:rsidRPr="00A95B84">
        <w:rPr>
          <w:rFonts w:asciiTheme="minorHAnsi" w:hAnsiTheme="minorHAnsi" w:cstheme="minorHAnsi"/>
          <w:spacing w:val="-1"/>
        </w:rPr>
        <w:t xml:space="preserve"> </w:t>
      </w:r>
      <w:r w:rsidRPr="00A95B84">
        <w:rPr>
          <w:rFonts w:asciiTheme="minorHAnsi" w:hAnsiTheme="minorHAnsi" w:cstheme="minorHAnsi"/>
        </w:rPr>
        <w:t>translocated</w:t>
      </w:r>
      <w:r w:rsidRPr="00A95B84">
        <w:rPr>
          <w:rFonts w:asciiTheme="minorHAnsi" w:hAnsiTheme="minorHAnsi" w:cstheme="minorHAnsi"/>
          <w:spacing w:val="-2"/>
        </w:rPr>
        <w:t xml:space="preserve"> </w:t>
      </w:r>
      <w:r w:rsidRPr="00A95B84">
        <w:rPr>
          <w:rFonts w:asciiTheme="minorHAnsi" w:hAnsiTheme="minorHAnsi" w:cstheme="minorHAnsi"/>
        </w:rPr>
        <w:t>from</w:t>
      </w:r>
      <w:r w:rsidRPr="00A95B84">
        <w:rPr>
          <w:rFonts w:asciiTheme="minorHAnsi" w:hAnsiTheme="minorHAnsi" w:cstheme="minorHAnsi"/>
          <w:spacing w:val="-3"/>
        </w:rPr>
        <w:t xml:space="preserve"> </w:t>
      </w:r>
      <w:r w:rsidRPr="00A95B84">
        <w:rPr>
          <w:rFonts w:asciiTheme="minorHAnsi" w:hAnsiTheme="minorHAnsi" w:cstheme="minorHAnsi"/>
        </w:rPr>
        <w:t xml:space="preserve">Kruger NP to the Limpopo NP as part of developing the Great Limpopo </w:t>
      </w:r>
      <w:proofErr w:type="spellStart"/>
      <w:r w:rsidRPr="00A95B84">
        <w:rPr>
          <w:rFonts w:asciiTheme="minorHAnsi" w:hAnsiTheme="minorHAnsi" w:cstheme="minorHAnsi"/>
        </w:rPr>
        <w:t>Transfrontier</w:t>
      </w:r>
      <w:proofErr w:type="spellEnd"/>
      <w:r w:rsidRPr="00A95B84">
        <w:rPr>
          <w:rFonts w:asciiTheme="minorHAnsi" w:hAnsiTheme="minorHAnsi" w:cstheme="minorHAnsi"/>
        </w:rPr>
        <w:t xml:space="preserve"> Park (I. Engelbrecht pers. comm). In 2002, sections of the boundary fence between Kruger and Limpopo NPs were removed to allow for cross-border movement of wildlife (Peace Parks Foundation</w:t>
      </w:r>
      <w:r w:rsidRPr="00A95B84">
        <w:rPr>
          <w:rFonts w:asciiTheme="minorHAnsi" w:hAnsiTheme="minorHAnsi" w:cstheme="minorHAnsi"/>
          <w:spacing w:val="-13"/>
        </w:rPr>
        <w:t xml:space="preserve"> </w:t>
      </w:r>
      <w:r w:rsidRPr="00A95B84">
        <w:rPr>
          <w:rFonts w:asciiTheme="minorHAnsi" w:hAnsiTheme="minorHAnsi" w:cstheme="minorHAnsi"/>
        </w:rPr>
        <w:t>2012).</w:t>
      </w:r>
      <w:r w:rsidRPr="00A95B84">
        <w:rPr>
          <w:rFonts w:asciiTheme="minorHAnsi" w:hAnsiTheme="minorHAnsi" w:cstheme="minorHAnsi"/>
          <w:spacing w:val="-12"/>
        </w:rPr>
        <w:t xml:space="preserve"> </w:t>
      </w:r>
      <w:r w:rsidRPr="00A95B84">
        <w:rPr>
          <w:rFonts w:asciiTheme="minorHAnsi" w:hAnsiTheme="minorHAnsi" w:cstheme="minorHAnsi"/>
        </w:rPr>
        <w:t>In</w:t>
      </w:r>
      <w:r w:rsidRPr="00A95B84">
        <w:rPr>
          <w:rFonts w:asciiTheme="minorHAnsi" w:hAnsiTheme="minorHAnsi" w:cstheme="minorHAnsi"/>
          <w:spacing w:val="-13"/>
        </w:rPr>
        <w:t xml:space="preserve"> </w:t>
      </w:r>
      <w:r w:rsidRPr="00A95B84">
        <w:rPr>
          <w:rFonts w:asciiTheme="minorHAnsi" w:hAnsiTheme="minorHAnsi" w:cstheme="minorHAnsi"/>
        </w:rPr>
        <w:t>2008,</w:t>
      </w:r>
      <w:r w:rsidRPr="00A95B84">
        <w:rPr>
          <w:rFonts w:asciiTheme="minorHAnsi" w:hAnsiTheme="minorHAnsi" w:cstheme="minorHAnsi"/>
          <w:spacing w:val="-14"/>
        </w:rPr>
        <w:t xml:space="preserve"> </w:t>
      </w:r>
      <w:r w:rsidRPr="00A95B84">
        <w:rPr>
          <w:rFonts w:asciiTheme="minorHAnsi" w:hAnsiTheme="minorHAnsi" w:cstheme="minorHAnsi"/>
        </w:rPr>
        <w:t>another</w:t>
      </w:r>
      <w:r w:rsidRPr="00A95B84">
        <w:rPr>
          <w:rFonts w:asciiTheme="minorHAnsi" w:hAnsiTheme="minorHAnsi" w:cstheme="minorHAnsi"/>
          <w:spacing w:val="-13"/>
        </w:rPr>
        <w:t xml:space="preserve"> </w:t>
      </w:r>
      <w:r w:rsidRPr="00A95B84">
        <w:rPr>
          <w:rFonts w:asciiTheme="minorHAnsi" w:hAnsiTheme="minorHAnsi" w:cstheme="minorHAnsi"/>
        </w:rPr>
        <w:t>33</w:t>
      </w:r>
      <w:r w:rsidRPr="00A95B84">
        <w:rPr>
          <w:rFonts w:asciiTheme="minorHAnsi" w:hAnsiTheme="minorHAnsi" w:cstheme="minorHAnsi"/>
          <w:spacing w:val="-11"/>
        </w:rPr>
        <w:t xml:space="preserve"> </w:t>
      </w:r>
      <w:proofErr w:type="gramStart"/>
      <w:r w:rsidRPr="00A95B84">
        <w:rPr>
          <w:rFonts w:asciiTheme="minorHAnsi" w:hAnsiTheme="minorHAnsi" w:cstheme="minorHAnsi"/>
        </w:rPr>
        <w:t>giraffe</w:t>
      </w:r>
      <w:proofErr w:type="gramEnd"/>
      <w:r w:rsidRPr="00A95B84">
        <w:rPr>
          <w:rFonts w:asciiTheme="minorHAnsi" w:hAnsiTheme="minorHAnsi" w:cstheme="minorHAnsi"/>
          <w:spacing w:val="-14"/>
        </w:rPr>
        <w:t xml:space="preserve"> </w:t>
      </w:r>
      <w:r w:rsidRPr="00A95B84">
        <w:rPr>
          <w:rFonts w:asciiTheme="minorHAnsi" w:hAnsiTheme="minorHAnsi" w:cstheme="minorHAnsi"/>
        </w:rPr>
        <w:t>were</w:t>
      </w:r>
      <w:r w:rsidRPr="00A95B84">
        <w:rPr>
          <w:rFonts w:asciiTheme="minorHAnsi" w:hAnsiTheme="minorHAnsi" w:cstheme="minorHAnsi"/>
          <w:spacing w:val="-10"/>
        </w:rPr>
        <w:t xml:space="preserve"> </w:t>
      </w:r>
      <w:r w:rsidRPr="00A95B84">
        <w:rPr>
          <w:rFonts w:asciiTheme="minorHAnsi" w:hAnsiTheme="minorHAnsi" w:cstheme="minorHAnsi"/>
        </w:rPr>
        <w:t>introduced</w:t>
      </w:r>
      <w:r w:rsidRPr="00A95B84">
        <w:rPr>
          <w:rFonts w:asciiTheme="minorHAnsi" w:hAnsiTheme="minorHAnsi" w:cstheme="minorHAnsi"/>
          <w:spacing w:val="-12"/>
        </w:rPr>
        <w:t xml:space="preserve"> </w:t>
      </w:r>
      <w:r w:rsidRPr="00A95B84">
        <w:rPr>
          <w:rFonts w:asciiTheme="minorHAnsi" w:hAnsiTheme="minorHAnsi" w:cstheme="minorHAnsi"/>
        </w:rPr>
        <w:t>into</w:t>
      </w:r>
      <w:r w:rsidRPr="00A95B84">
        <w:rPr>
          <w:rFonts w:asciiTheme="minorHAnsi" w:hAnsiTheme="minorHAnsi" w:cstheme="minorHAnsi"/>
          <w:spacing w:val="-13"/>
        </w:rPr>
        <w:t xml:space="preserve"> </w:t>
      </w:r>
      <w:r w:rsidRPr="00A95B84">
        <w:rPr>
          <w:rFonts w:asciiTheme="minorHAnsi" w:hAnsiTheme="minorHAnsi" w:cstheme="minorHAnsi"/>
        </w:rPr>
        <w:t>Limpopo</w:t>
      </w:r>
      <w:r w:rsidRPr="00A95B84">
        <w:rPr>
          <w:rFonts w:asciiTheme="minorHAnsi" w:hAnsiTheme="minorHAnsi" w:cstheme="minorHAnsi"/>
          <w:spacing w:val="-7"/>
        </w:rPr>
        <w:t xml:space="preserve"> </w:t>
      </w:r>
      <w:r w:rsidRPr="00A95B84">
        <w:rPr>
          <w:rFonts w:asciiTheme="minorHAnsi" w:hAnsiTheme="minorHAnsi" w:cstheme="minorHAnsi"/>
        </w:rPr>
        <w:t>NP</w:t>
      </w:r>
      <w:r w:rsidRPr="00A95B84">
        <w:rPr>
          <w:rFonts w:asciiTheme="minorHAnsi" w:hAnsiTheme="minorHAnsi" w:cstheme="minorHAnsi"/>
          <w:spacing w:val="-11"/>
        </w:rPr>
        <w:t xml:space="preserve"> </w:t>
      </w:r>
      <w:r w:rsidRPr="00A95B84">
        <w:rPr>
          <w:rFonts w:asciiTheme="minorHAnsi" w:hAnsiTheme="minorHAnsi" w:cstheme="minorHAnsi"/>
        </w:rPr>
        <w:t>(A.</w:t>
      </w:r>
      <w:r w:rsidRPr="00A95B84">
        <w:rPr>
          <w:rFonts w:asciiTheme="minorHAnsi" w:hAnsiTheme="minorHAnsi" w:cstheme="minorHAnsi"/>
          <w:spacing w:val="-13"/>
        </w:rPr>
        <w:t xml:space="preserve"> </w:t>
      </w:r>
      <w:r w:rsidRPr="00A95B84">
        <w:rPr>
          <w:rFonts w:asciiTheme="minorHAnsi" w:hAnsiTheme="minorHAnsi" w:cstheme="minorHAnsi"/>
        </w:rPr>
        <w:t>Alexander</w:t>
      </w:r>
      <w:r w:rsidRPr="00A95B84">
        <w:rPr>
          <w:rFonts w:asciiTheme="minorHAnsi" w:hAnsiTheme="minorHAnsi" w:cstheme="minorHAnsi"/>
          <w:spacing w:val="-12"/>
        </w:rPr>
        <w:t xml:space="preserve"> </w:t>
      </w:r>
      <w:r w:rsidRPr="00A95B84">
        <w:rPr>
          <w:rFonts w:asciiTheme="minorHAnsi" w:hAnsiTheme="minorHAnsi" w:cstheme="minorHAnsi"/>
        </w:rPr>
        <w:t>pers.</w:t>
      </w:r>
      <w:r w:rsidRPr="00A95B84">
        <w:rPr>
          <w:rFonts w:asciiTheme="minorHAnsi" w:hAnsiTheme="minorHAnsi" w:cstheme="minorHAnsi"/>
          <w:spacing w:val="-12"/>
        </w:rPr>
        <w:t xml:space="preserve"> </w:t>
      </w:r>
      <w:r w:rsidRPr="00A95B84">
        <w:rPr>
          <w:rFonts w:asciiTheme="minorHAnsi" w:hAnsiTheme="minorHAnsi" w:cstheme="minorHAnsi"/>
        </w:rPr>
        <w:t>comm.). A country-wide aerial wildlife census conducted in</w:t>
      </w:r>
      <w:r w:rsidRPr="00A95B84">
        <w:rPr>
          <w:rFonts w:asciiTheme="minorHAnsi" w:hAnsiTheme="minorHAnsi" w:cstheme="minorHAnsi"/>
          <w:spacing w:val="-3"/>
        </w:rPr>
        <w:t xml:space="preserve"> </w:t>
      </w:r>
      <w:r w:rsidRPr="00A95B84">
        <w:rPr>
          <w:rFonts w:asciiTheme="minorHAnsi" w:hAnsiTheme="minorHAnsi" w:cstheme="minorHAnsi"/>
        </w:rPr>
        <w:t xml:space="preserve">2008 </w:t>
      </w:r>
      <w:r w:rsidR="000E6332">
        <w:rPr>
          <w:rFonts w:asciiTheme="minorHAnsi" w:hAnsiTheme="minorHAnsi" w:cstheme="minorHAnsi"/>
        </w:rPr>
        <w:t>recorded</w:t>
      </w:r>
      <w:r w:rsidRPr="00A95B84">
        <w:rPr>
          <w:rFonts w:asciiTheme="minorHAnsi" w:hAnsiTheme="minorHAnsi" w:cstheme="minorHAnsi"/>
        </w:rPr>
        <w:t xml:space="preserve"> giraffe only in</w:t>
      </w:r>
      <w:r w:rsidRPr="00A95B84">
        <w:rPr>
          <w:rFonts w:asciiTheme="minorHAnsi" w:hAnsiTheme="minorHAnsi" w:cstheme="minorHAnsi"/>
          <w:spacing w:val="-6"/>
        </w:rPr>
        <w:t xml:space="preserve"> the </w:t>
      </w:r>
      <w:r w:rsidRPr="00A95B84">
        <w:rPr>
          <w:rFonts w:asciiTheme="minorHAnsi" w:hAnsiTheme="minorHAnsi" w:cstheme="minorHAnsi"/>
        </w:rPr>
        <w:t>Limpopo</w:t>
      </w:r>
      <w:r w:rsidRPr="00A95B84">
        <w:rPr>
          <w:rFonts w:asciiTheme="minorHAnsi" w:hAnsiTheme="minorHAnsi" w:cstheme="minorHAnsi"/>
          <w:spacing w:val="-2"/>
        </w:rPr>
        <w:t xml:space="preserve"> </w:t>
      </w:r>
      <w:r w:rsidRPr="00A95B84">
        <w:rPr>
          <w:rFonts w:asciiTheme="minorHAnsi" w:hAnsiTheme="minorHAnsi" w:cstheme="minorHAnsi"/>
        </w:rPr>
        <w:t>NP</w:t>
      </w:r>
      <w:r w:rsidRPr="00A95B84">
        <w:rPr>
          <w:rFonts w:asciiTheme="minorHAnsi" w:hAnsiTheme="minorHAnsi" w:cstheme="minorHAnsi"/>
          <w:spacing w:val="-4"/>
        </w:rPr>
        <w:t xml:space="preserve"> </w:t>
      </w:r>
      <w:r w:rsidR="000E6332">
        <w:rPr>
          <w:rFonts w:asciiTheme="minorHAnsi" w:hAnsiTheme="minorHAnsi" w:cstheme="minorHAnsi"/>
          <w:spacing w:val="-4"/>
        </w:rPr>
        <w:t xml:space="preserve">and counted 125 individuals </w:t>
      </w:r>
      <w:r w:rsidRPr="00A95B84">
        <w:rPr>
          <w:rFonts w:asciiTheme="minorHAnsi" w:hAnsiTheme="minorHAnsi" w:cstheme="minorHAnsi"/>
        </w:rPr>
        <w:t>(MICOA</w:t>
      </w:r>
      <w:r w:rsidRPr="00A95B84">
        <w:rPr>
          <w:rFonts w:asciiTheme="minorHAnsi" w:hAnsiTheme="minorHAnsi" w:cstheme="minorHAnsi"/>
          <w:spacing w:val="-8"/>
        </w:rPr>
        <w:t xml:space="preserve"> </w:t>
      </w:r>
      <w:r w:rsidRPr="00A95B84">
        <w:rPr>
          <w:rFonts w:asciiTheme="minorHAnsi" w:hAnsiTheme="minorHAnsi" w:cstheme="minorHAnsi"/>
        </w:rPr>
        <w:t>2009;</w:t>
      </w:r>
      <w:r w:rsidRPr="00A95B84">
        <w:rPr>
          <w:rFonts w:asciiTheme="minorHAnsi" w:hAnsiTheme="minorHAnsi" w:cstheme="minorHAnsi"/>
          <w:spacing w:val="-4"/>
        </w:rPr>
        <w:t xml:space="preserve"> </w:t>
      </w:r>
      <w:proofErr w:type="spellStart"/>
      <w:r w:rsidRPr="00A95B84">
        <w:rPr>
          <w:rFonts w:asciiTheme="minorHAnsi" w:hAnsiTheme="minorHAnsi" w:cstheme="minorHAnsi"/>
        </w:rPr>
        <w:t>Agreco</w:t>
      </w:r>
      <w:proofErr w:type="spellEnd"/>
      <w:r w:rsidRPr="00A95B84">
        <w:rPr>
          <w:rFonts w:asciiTheme="minorHAnsi" w:hAnsiTheme="minorHAnsi" w:cstheme="minorHAnsi"/>
          <w:spacing w:val="-6"/>
        </w:rPr>
        <w:t xml:space="preserve"> </w:t>
      </w:r>
      <w:r w:rsidRPr="00A95B84">
        <w:rPr>
          <w:rFonts w:asciiTheme="minorHAnsi" w:hAnsiTheme="minorHAnsi" w:cstheme="minorHAnsi"/>
        </w:rPr>
        <w:t>2008).</w:t>
      </w:r>
      <w:r w:rsidRPr="00A95B84">
        <w:rPr>
          <w:rFonts w:asciiTheme="minorHAnsi" w:hAnsiTheme="minorHAnsi" w:cstheme="minorHAnsi"/>
          <w:spacing w:val="-6"/>
        </w:rPr>
        <w:t xml:space="preserve"> </w:t>
      </w:r>
    </w:p>
    <w:p w14:paraId="1A6D043D" w14:textId="77777777" w:rsidR="00897CE9" w:rsidRPr="00A95B84" w:rsidRDefault="00897CE9" w:rsidP="00897CE9">
      <w:pPr>
        <w:pStyle w:val="Heading1"/>
        <w:spacing w:before="120" w:line="276" w:lineRule="auto"/>
        <w:ind w:left="0"/>
        <w:rPr>
          <w:rFonts w:asciiTheme="minorHAnsi" w:hAnsiTheme="minorHAnsi" w:cstheme="minorHAnsi"/>
        </w:rPr>
      </w:pPr>
      <w:r w:rsidRPr="00A95B84">
        <w:rPr>
          <w:rFonts w:asciiTheme="minorHAnsi" w:hAnsiTheme="minorHAnsi" w:cstheme="minorHAnsi"/>
          <w:color w:val="989898"/>
          <w:spacing w:val="-2"/>
          <w:u w:val="single" w:color="989898"/>
        </w:rPr>
        <w:t>Current</w:t>
      </w:r>
    </w:p>
    <w:p w14:paraId="6348523A" w14:textId="4F31CE76"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In 2010, an aerial census of Limpopo NP estimated the giraffe population at 116 individuals (Stephenson 2010).</w:t>
      </w:r>
      <w:r w:rsidRPr="00A95B84">
        <w:rPr>
          <w:rFonts w:asciiTheme="minorHAnsi" w:hAnsiTheme="minorHAnsi" w:cstheme="minorHAnsi"/>
          <w:spacing w:val="-8"/>
        </w:rPr>
        <w:t xml:space="preserve"> </w:t>
      </w:r>
      <w:r w:rsidRPr="00A95B84">
        <w:rPr>
          <w:rFonts w:asciiTheme="minorHAnsi" w:hAnsiTheme="minorHAnsi" w:cstheme="minorHAnsi"/>
        </w:rPr>
        <w:t>These</w:t>
      </w:r>
      <w:r w:rsidRPr="00A95B84">
        <w:rPr>
          <w:rFonts w:asciiTheme="minorHAnsi" w:hAnsiTheme="minorHAnsi" w:cstheme="minorHAnsi"/>
          <w:spacing w:val="-7"/>
        </w:rPr>
        <w:t xml:space="preserve"> </w:t>
      </w:r>
      <w:r w:rsidRPr="00A95B84">
        <w:rPr>
          <w:rFonts w:asciiTheme="minorHAnsi" w:hAnsiTheme="minorHAnsi" w:cstheme="minorHAnsi"/>
        </w:rPr>
        <w:t>numbers</w:t>
      </w:r>
      <w:r w:rsidRPr="00A95B84">
        <w:rPr>
          <w:rFonts w:asciiTheme="minorHAnsi" w:hAnsiTheme="minorHAnsi" w:cstheme="minorHAnsi"/>
          <w:spacing w:val="-10"/>
        </w:rPr>
        <w:t xml:space="preserve"> </w:t>
      </w:r>
      <w:r w:rsidRPr="00A95B84">
        <w:rPr>
          <w:rFonts w:asciiTheme="minorHAnsi" w:hAnsiTheme="minorHAnsi" w:cstheme="minorHAnsi"/>
        </w:rPr>
        <w:t>were</w:t>
      </w:r>
      <w:r w:rsidRPr="00A95B84">
        <w:rPr>
          <w:rFonts w:asciiTheme="minorHAnsi" w:hAnsiTheme="minorHAnsi" w:cstheme="minorHAnsi"/>
          <w:spacing w:val="-1"/>
        </w:rPr>
        <w:t xml:space="preserve"> </w:t>
      </w:r>
      <w:r w:rsidRPr="00A95B84">
        <w:rPr>
          <w:rFonts w:asciiTheme="minorHAnsi" w:hAnsiTheme="minorHAnsi" w:cstheme="minorHAnsi"/>
        </w:rPr>
        <w:t>likely</w:t>
      </w:r>
      <w:r w:rsidRPr="00A95B84">
        <w:rPr>
          <w:rFonts w:asciiTheme="minorHAnsi" w:hAnsiTheme="minorHAnsi" w:cstheme="minorHAnsi"/>
          <w:spacing w:val="-6"/>
        </w:rPr>
        <w:t xml:space="preserve"> </w:t>
      </w:r>
      <w:r w:rsidRPr="00A95B84">
        <w:rPr>
          <w:rFonts w:asciiTheme="minorHAnsi" w:hAnsiTheme="minorHAnsi" w:cstheme="minorHAnsi"/>
        </w:rPr>
        <w:t>an</w:t>
      </w:r>
      <w:r w:rsidRPr="00A95B84">
        <w:rPr>
          <w:rFonts w:asciiTheme="minorHAnsi" w:hAnsiTheme="minorHAnsi" w:cstheme="minorHAnsi"/>
          <w:spacing w:val="-6"/>
        </w:rPr>
        <w:t xml:space="preserve"> </w:t>
      </w:r>
      <w:r w:rsidRPr="00A95B84">
        <w:rPr>
          <w:rFonts w:asciiTheme="minorHAnsi" w:hAnsiTheme="minorHAnsi" w:cstheme="minorHAnsi"/>
        </w:rPr>
        <w:t>undercount</w:t>
      </w:r>
      <w:r w:rsidRPr="00A95B84">
        <w:rPr>
          <w:rFonts w:asciiTheme="minorHAnsi" w:hAnsiTheme="minorHAnsi" w:cstheme="minorHAnsi"/>
          <w:spacing w:val="-7"/>
        </w:rPr>
        <w:t xml:space="preserve"> </w:t>
      </w:r>
      <w:r w:rsidRPr="00A95B84">
        <w:rPr>
          <w:rFonts w:asciiTheme="minorHAnsi" w:hAnsiTheme="minorHAnsi" w:cstheme="minorHAnsi"/>
        </w:rPr>
        <w:t>as</w:t>
      </w:r>
      <w:r w:rsidRPr="00A95B84">
        <w:rPr>
          <w:rFonts w:asciiTheme="minorHAnsi" w:hAnsiTheme="minorHAnsi" w:cstheme="minorHAnsi"/>
          <w:spacing w:val="-7"/>
        </w:rPr>
        <w:t xml:space="preserve"> </w:t>
      </w:r>
      <w:r w:rsidRPr="00A95B84">
        <w:rPr>
          <w:rFonts w:asciiTheme="minorHAnsi" w:hAnsiTheme="minorHAnsi" w:cstheme="minorHAnsi"/>
        </w:rPr>
        <w:t>anecdotal</w:t>
      </w:r>
      <w:r w:rsidRPr="00A95B84">
        <w:rPr>
          <w:rFonts w:asciiTheme="minorHAnsi" w:hAnsiTheme="minorHAnsi" w:cstheme="minorHAnsi"/>
          <w:spacing w:val="-10"/>
        </w:rPr>
        <w:t xml:space="preserve"> </w:t>
      </w:r>
      <w:r w:rsidRPr="00A95B84">
        <w:rPr>
          <w:rFonts w:asciiTheme="minorHAnsi" w:hAnsiTheme="minorHAnsi" w:cstheme="minorHAnsi"/>
        </w:rPr>
        <w:t>observations</w:t>
      </w:r>
      <w:r w:rsidRPr="00A95B84">
        <w:rPr>
          <w:rFonts w:asciiTheme="minorHAnsi" w:hAnsiTheme="minorHAnsi" w:cstheme="minorHAnsi"/>
          <w:spacing w:val="-5"/>
        </w:rPr>
        <w:t xml:space="preserve"> </w:t>
      </w:r>
      <w:r w:rsidRPr="00A95B84">
        <w:rPr>
          <w:rFonts w:asciiTheme="minorHAnsi" w:hAnsiTheme="minorHAnsi" w:cstheme="minorHAnsi"/>
        </w:rPr>
        <w:t>from</w:t>
      </w:r>
      <w:r w:rsidRPr="00A95B84">
        <w:rPr>
          <w:rFonts w:asciiTheme="minorHAnsi" w:hAnsiTheme="minorHAnsi" w:cstheme="minorHAnsi"/>
          <w:spacing w:val="-5"/>
        </w:rPr>
        <w:t xml:space="preserve"> </w:t>
      </w:r>
      <w:r w:rsidRPr="00A95B84">
        <w:rPr>
          <w:rFonts w:asciiTheme="minorHAnsi" w:hAnsiTheme="minorHAnsi" w:cstheme="minorHAnsi"/>
        </w:rPr>
        <w:t>patrols</w:t>
      </w:r>
      <w:r w:rsidRPr="00A95B84">
        <w:rPr>
          <w:rFonts w:asciiTheme="minorHAnsi" w:hAnsiTheme="minorHAnsi" w:cstheme="minorHAnsi"/>
          <w:spacing w:val="-4"/>
        </w:rPr>
        <w:t xml:space="preserve"> </w:t>
      </w:r>
      <w:r w:rsidRPr="00A95B84">
        <w:rPr>
          <w:rFonts w:asciiTheme="minorHAnsi" w:hAnsiTheme="minorHAnsi" w:cstheme="minorHAnsi"/>
        </w:rPr>
        <w:t xml:space="preserve">suggested higher numbers with range expansions into the eastern </w:t>
      </w:r>
      <w:proofErr w:type="spellStart"/>
      <w:r w:rsidRPr="00A95B84">
        <w:rPr>
          <w:rFonts w:asciiTheme="minorHAnsi" w:hAnsiTheme="minorHAnsi" w:cstheme="minorHAnsi"/>
        </w:rPr>
        <w:t>sandveld</w:t>
      </w:r>
      <w:proofErr w:type="spellEnd"/>
      <w:r w:rsidRPr="00A95B84">
        <w:rPr>
          <w:rFonts w:asciiTheme="minorHAnsi" w:hAnsiTheme="minorHAnsi" w:cstheme="minorHAnsi"/>
        </w:rPr>
        <w:t xml:space="preserve"> area (A. Alexander pers. comm.). A 2014 aerial survey of Limpopo NP showed a decline in</w:t>
      </w:r>
      <w:r w:rsidRPr="00A95B84">
        <w:rPr>
          <w:rFonts w:asciiTheme="minorHAnsi" w:hAnsiTheme="minorHAnsi" w:cstheme="minorHAnsi"/>
          <w:spacing w:val="-13"/>
        </w:rPr>
        <w:t xml:space="preserve"> </w:t>
      </w:r>
      <w:r w:rsidRPr="00A95B84">
        <w:rPr>
          <w:rFonts w:asciiTheme="minorHAnsi" w:hAnsiTheme="minorHAnsi" w:cstheme="minorHAnsi"/>
        </w:rPr>
        <w:t>the</w:t>
      </w:r>
      <w:r w:rsidRPr="00A95B84">
        <w:rPr>
          <w:rFonts w:asciiTheme="minorHAnsi" w:hAnsiTheme="minorHAnsi" w:cstheme="minorHAnsi"/>
          <w:spacing w:val="-14"/>
        </w:rPr>
        <w:t xml:space="preserve"> </w:t>
      </w:r>
      <w:r w:rsidRPr="00A95B84">
        <w:rPr>
          <w:rFonts w:asciiTheme="minorHAnsi" w:hAnsiTheme="minorHAnsi" w:cstheme="minorHAnsi"/>
        </w:rPr>
        <w:t>giraffe</w:t>
      </w:r>
      <w:r w:rsidRPr="00A95B84">
        <w:rPr>
          <w:rFonts w:asciiTheme="minorHAnsi" w:hAnsiTheme="minorHAnsi" w:cstheme="minorHAnsi"/>
          <w:spacing w:val="-14"/>
        </w:rPr>
        <w:t xml:space="preserve"> </w:t>
      </w:r>
      <w:r w:rsidRPr="00A95B84">
        <w:rPr>
          <w:rFonts w:asciiTheme="minorHAnsi" w:hAnsiTheme="minorHAnsi" w:cstheme="minorHAnsi"/>
        </w:rPr>
        <w:t>populations</w:t>
      </w:r>
      <w:r w:rsidRPr="00A95B84">
        <w:rPr>
          <w:rFonts w:asciiTheme="minorHAnsi" w:hAnsiTheme="minorHAnsi" w:cstheme="minorHAnsi"/>
          <w:spacing w:val="-14"/>
        </w:rPr>
        <w:t xml:space="preserve"> </w:t>
      </w:r>
      <w:r w:rsidRPr="00A95B84">
        <w:rPr>
          <w:rFonts w:asciiTheme="minorHAnsi" w:hAnsiTheme="minorHAnsi" w:cstheme="minorHAnsi"/>
        </w:rPr>
        <w:t>from</w:t>
      </w:r>
      <w:r w:rsidRPr="00A95B84">
        <w:rPr>
          <w:rFonts w:asciiTheme="minorHAnsi" w:hAnsiTheme="minorHAnsi" w:cstheme="minorHAnsi"/>
          <w:spacing w:val="-13"/>
        </w:rPr>
        <w:t xml:space="preserve"> </w:t>
      </w:r>
      <w:r w:rsidRPr="00A95B84">
        <w:rPr>
          <w:rFonts w:asciiTheme="minorHAnsi" w:hAnsiTheme="minorHAnsi" w:cstheme="minorHAnsi"/>
        </w:rPr>
        <w:t>the</w:t>
      </w:r>
      <w:r w:rsidRPr="00A95B84">
        <w:rPr>
          <w:rFonts w:asciiTheme="minorHAnsi" w:hAnsiTheme="minorHAnsi" w:cstheme="minorHAnsi"/>
          <w:spacing w:val="-14"/>
        </w:rPr>
        <w:t xml:space="preserve"> </w:t>
      </w:r>
      <w:r w:rsidRPr="00A95B84">
        <w:rPr>
          <w:rFonts w:asciiTheme="minorHAnsi" w:hAnsiTheme="minorHAnsi" w:cstheme="minorHAnsi"/>
        </w:rPr>
        <w:t>previous</w:t>
      </w:r>
      <w:r w:rsidRPr="00A95B84">
        <w:rPr>
          <w:rFonts w:asciiTheme="minorHAnsi" w:hAnsiTheme="minorHAnsi" w:cstheme="minorHAnsi"/>
          <w:spacing w:val="-13"/>
        </w:rPr>
        <w:t xml:space="preserve"> </w:t>
      </w:r>
      <w:r w:rsidRPr="00A95B84">
        <w:rPr>
          <w:rFonts w:asciiTheme="minorHAnsi" w:hAnsiTheme="minorHAnsi" w:cstheme="minorHAnsi"/>
        </w:rPr>
        <w:t>estimates</w:t>
      </w:r>
      <w:r w:rsidRPr="00A95B84">
        <w:rPr>
          <w:rFonts w:asciiTheme="minorHAnsi" w:hAnsiTheme="minorHAnsi" w:cstheme="minorHAnsi"/>
          <w:spacing w:val="-13"/>
        </w:rPr>
        <w:t xml:space="preserve"> </w:t>
      </w:r>
      <w:r w:rsidRPr="00A95B84">
        <w:rPr>
          <w:rFonts w:asciiTheme="minorHAnsi" w:hAnsiTheme="minorHAnsi" w:cstheme="minorHAnsi"/>
        </w:rPr>
        <w:t xml:space="preserve">to only 71 individuals remaining (Grossman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2014). This decline may be attributed to increased </w:t>
      </w:r>
      <w:r w:rsidRPr="00A95B84">
        <w:rPr>
          <w:rFonts w:asciiTheme="minorHAnsi" w:hAnsiTheme="minorHAnsi" w:cstheme="minorHAnsi"/>
          <w:spacing w:val="-2"/>
        </w:rPr>
        <w:t>anthropogenic</w:t>
      </w:r>
      <w:r w:rsidRPr="00A95B84">
        <w:rPr>
          <w:rFonts w:asciiTheme="minorHAnsi" w:hAnsiTheme="minorHAnsi" w:cstheme="minorHAnsi"/>
          <w:spacing w:val="-3"/>
        </w:rPr>
        <w:t xml:space="preserve"> </w:t>
      </w:r>
      <w:r w:rsidRPr="00A95B84">
        <w:rPr>
          <w:rFonts w:asciiTheme="minorHAnsi" w:hAnsiTheme="minorHAnsi" w:cstheme="minorHAnsi"/>
          <w:spacing w:val="-2"/>
        </w:rPr>
        <w:t>factors</w:t>
      </w:r>
      <w:r w:rsidRPr="00A95B84">
        <w:rPr>
          <w:rFonts w:asciiTheme="minorHAnsi" w:hAnsiTheme="minorHAnsi" w:cstheme="minorHAnsi"/>
          <w:spacing w:val="-5"/>
        </w:rPr>
        <w:t xml:space="preserve"> </w:t>
      </w:r>
      <w:r w:rsidRPr="00A95B84">
        <w:rPr>
          <w:rFonts w:asciiTheme="minorHAnsi" w:hAnsiTheme="minorHAnsi" w:cstheme="minorHAnsi"/>
          <w:spacing w:val="-2"/>
        </w:rPr>
        <w:t>from</w:t>
      </w:r>
      <w:r w:rsidRPr="00A95B84">
        <w:rPr>
          <w:rFonts w:asciiTheme="minorHAnsi" w:hAnsiTheme="minorHAnsi" w:cstheme="minorHAnsi"/>
          <w:spacing w:val="-6"/>
        </w:rPr>
        <w:t xml:space="preserve"> </w:t>
      </w:r>
      <w:r w:rsidRPr="00A95B84">
        <w:rPr>
          <w:rFonts w:asciiTheme="minorHAnsi" w:hAnsiTheme="minorHAnsi" w:cstheme="minorHAnsi"/>
          <w:spacing w:val="-2"/>
        </w:rPr>
        <w:t>both</w:t>
      </w:r>
      <w:r w:rsidRPr="00A95B84">
        <w:rPr>
          <w:rFonts w:asciiTheme="minorHAnsi" w:hAnsiTheme="minorHAnsi" w:cstheme="minorHAnsi"/>
          <w:spacing w:val="-5"/>
        </w:rPr>
        <w:t xml:space="preserve"> </w:t>
      </w:r>
      <w:r w:rsidRPr="00A95B84">
        <w:rPr>
          <w:rFonts w:asciiTheme="minorHAnsi" w:hAnsiTheme="minorHAnsi" w:cstheme="minorHAnsi"/>
          <w:spacing w:val="-2"/>
        </w:rPr>
        <w:t>livestock</w:t>
      </w:r>
      <w:r w:rsidRPr="00A95B84">
        <w:rPr>
          <w:rFonts w:asciiTheme="minorHAnsi" w:hAnsiTheme="minorHAnsi" w:cstheme="minorHAnsi"/>
          <w:spacing w:val="-3"/>
        </w:rPr>
        <w:t xml:space="preserve"> </w:t>
      </w:r>
      <w:r w:rsidRPr="00A95B84">
        <w:rPr>
          <w:rFonts w:asciiTheme="minorHAnsi" w:hAnsiTheme="minorHAnsi" w:cstheme="minorHAnsi"/>
          <w:spacing w:val="-2"/>
        </w:rPr>
        <w:t>and</w:t>
      </w:r>
      <w:r w:rsidRPr="00A95B84">
        <w:rPr>
          <w:rFonts w:asciiTheme="minorHAnsi" w:hAnsiTheme="minorHAnsi" w:cstheme="minorHAnsi"/>
          <w:spacing w:val="-5"/>
        </w:rPr>
        <w:t xml:space="preserve"> </w:t>
      </w:r>
      <w:r w:rsidRPr="00A95B84">
        <w:rPr>
          <w:rFonts w:asciiTheme="minorHAnsi" w:hAnsiTheme="minorHAnsi" w:cstheme="minorHAnsi"/>
          <w:spacing w:val="-2"/>
        </w:rPr>
        <w:t>human</w:t>
      </w:r>
      <w:r w:rsidRPr="00A95B84">
        <w:rPr>
          <w:rFonts w:asciiTheme="minorHAnsi" w:hAnsiTheme="minorHAnsi" w:cstheme="minorHAnsi"/>
          <w:spacing w:val="-8"/>
        </w:rPr>
        <w:t xml:space="preserve"> </w:t>
      </w:r>
      <w:r w:rsidRPr="00A95B84">
        <w:rPr>
          <w:rFonts w:asciiTheme="minorHAnsi" w:hAnsiTheme="minorHAnsi" w:cstheme="minorHAnsi"/>
          <w:spacing w:val="-2"/>
        </w:rPr>
        <w:t>presence</w:t>
      </w:r>
      <w:r w:rsidRPr="00A95B84">
        <w:rPr>
          <w:rFonts w:asciiTheme="minorHAnsi" w:hAnsiTheme="minorHAnsi" w:cstheme="minorHAnsi"/>
          <w:spacing w:val="-3"/>
        </w:rPr>
        <w:t xml:space="preserve"> </w:t>
      </w:r>
      <w:r w:rsidRPr="00A95B84">
        <w:rPr>
          <w:rFonts w:asciiTheme="minorHAnsi" w:hAnsiTheme="minorHAnsi" w:cstheme="minorHAnsi"/>
          <w:spacing w:val="-2"/>
        </w:rPr>
        <w:t>allowed</w:t>
      </w:r>
      <w:r w:rsidRPr="00A95B84">
        <w:rPr>
          <w:rFonts w:asciiTheme="minorHAnsi" w:hAnsiTheme="minorHAnsi" w:cstheme="minorHAnsi"/>
          <w:spacing w:val="-5"/>
        </w:rPr>
        <w:t xml:space="preserve"> </w:t>
      </w:r>
      <w:r w:rsidRPr="00A95B84">
        <w:rPr>
          <w:rFonts w:asciiTheme="minorHAnsi" w:hAnsiTheme="minorHAnsi" w:cstheme="minorHAnsi"/>
          <w:spacing w:val="-2"/>
        </w:rPr>
        <w:t>within</w:t>
      </w:r>
      <w:r w:rsidRPr="00A95B84">
        <w:rPr>
          <w:rFonts w:asciiTheme="minorHAnsi" w:hAnsiTheme="minorHAnsi" w:cstheme="minorHAnsi"/>
          <w:spacing w:val="-6"/>
        </w:rPr>
        <w:t xml:space="preserve"> </w:t>
      </w:r>
      <w:r w:rsidRPr="00A95B84">
        <w:rPr>
          <w:rFonts w:asciiTheme="minorHAnsi" w:hAnsiTheme="minorHAnsi" w:cstheme="minorHAnsi"/>
          <w:spacing w:val="-2"/>
        </w:rPr>
        <w:t>the</w:t>
      </w:r>
      <w:r w:rsidRPr="00A95B84">
        <w:rPr>
          <w:rFonts w:asciiTheme="minorHAnsi" w:hAnsiTheme="minorHAnsi" w:cstheme="minorHAnsi"/>
          <w:spacing w:val="-3"/>
        </w:rPr>
        <w:t xml:space="preserve"> </w:t>
      </w:r>
      <w:r w:rsidRPr="00A95B84">
        <w:rPr>
          <w:rFonts w:asciiTheme="minorHAnsi" w:hAnsiTheme="minorHAnsi" w:cstheme="minorHAnsi"/>
          <w:spacing w:val="-2"/>
        </w:rPr>
        <w:t>park</w:t>
      </w:r>
      <w:r w:rsidRPr="00A95B84">
        <w:rPr>
          <w:rFonts w:asciiTheme="minorHAnsi" w:hAnsiTheme="minorHAnsi" w:cstheme="minorHAnsi"/>
          <w:spacing w:val="-5"/>
        </w:rPr>
        <w:t xml:space="preserve"> </w:t>
      </w:r>
      <w:r w:rsidRPr="00A95B84">
        <w:rPr>
          <w:rFonts w:asciiTheme="minorHAnsi" w:hAnsiTheme="minorHAnsi" w:cstheme="minorHAnsi"/>
          <w:spacing w:val="-2"/>
        </w:rPr>
        <w:t>as</w:t>
      </w:r>
      <w:r w:rsidRPr="00A95B84">
        <w:rPr>
          <w:rFonts w:asciiTheme="minorHAnsi" w:hAnsiTheme="minorHAnsi" w:cstheme="minorHAnsi"/>
          <w:spacing w:val="-7"/>
        </w:rPr>
        <w:t xml:space="preserve"> </w:t>
      </w:r>
      <w:r w:rsidRPr="00A95B84">
        <w:rPr>
          <w:rFonts w:asciiTheme="minorHAnsi" w:hAnsiTheme="minorHAnsi" w:cstheme="minorHAnsi"/>
          <w:spacing w:val="-2"/>
        </w:rPr>
        <w:t>well</w:t>
      </w:r>
      <w:r w:rsidRPr="00A95B84">
        <w:rPr>
          <w:rFonts w:asciiTheme="minorHAnsi" w:hAnsiTheme="minorHAnsi" w:cstheme="minorHAnsi"/>
          <w:spacing w:val="-5"/>
        </w:rPr>
        <w:t xml:space="preserve"> </w:t>
      </w:r>
      <w:r w:rsidRPr="00A95B84">
        <w:rPr>
          <w:rFonts w:asciiTheme="minorHAnsi" w:hAnsiTheme="minorHAnsi" w:cstheme="minorHAnsi"/>
          <w:spacing w:val="-2"/>
        </w:rPr>
        <w:t>as</w:t>
      </w:r>
      <w:r w:rsidRPr="00A95B84">
        <w:rPr>
          <w:rFonts w:asciiTheme="minorHAnsi" w:hAnsiTheme="minorHAnsi" w:cstheme="minorHAnsi"/>
          <w:spacing w:val="-5"/>
        </w:rPr>
        <w:t xml:space="preserve"> </w:t>
      </w:r>
      <w:r w:rsidRPr="00A95B84">
        <w:rPr>
          <w:rFonts w:asciiTheme="minorHAnsi" w:hAnsiTheme="minorHAnsi" w:cstheme="minorHAnsi"/>
          <w:spacing w:val="-2"/>
        </w:rPr>
        <w:t xml:space="preserve">unchecked </w:t>
      </w:r>
      <w:r w:rsidRPr="00A95B84">
        <w:rPr>
          <w:rFonts w:asciiTheme="minorHAnsi" w:hAnsiTheme="minorHAnsi" w:cstheme="minorHAnsi"/>
        </w:rPr>
        <w:t xml:space="preserve">illegal hunting of elephant, rhino, and other mammals for bushmeat (J. Almeida pers. comm.; </w:t>
      </w:r>
      <w:proofErr w:type="spellStart"/>
      <w:r w:rsidRPr="00A95B84">
        <w:rPr>
          <w:rFonts w:asciiTheme="minorHAnsi" w:hAnsiTheme="minorHAnsi" w:cstheme="minorHAnsi"/>
        </w:rPr>
        <w:t>Everatt</w:t>
      </w:r>
      <w:proofErr w:type="spellEnd"/>
      <w:r w:rsidRPr="00A95B84">
        <w:rPr>
          <w:rFonts w:asciiTheme="minorHAnsi" w:hAnsiTheme="minorHAnsi" w:cstheme="minorHAnsi"/>
        </w:rPr>
        <w:t xml:space="preserve"> </w:t>
      </w:r>
      <w:r w:rsidRPr="00A95B84">
        <w:rPr>
          <w:rFonts w:asciiTheme="minorHAnsi" w:hAnsiTheme="minorHAnsi" w:cstheme="minorHAnsi"/>
          <w:i/>
        </w:rPr>
        <w:t>et</w:t>
      </w:r>
      <w:r w:rsidRPr="00A95B84">
        <w:rPr>
          <w:rFonts w:asciiTheme="minorHAnsi" w:hAnsiTheme="minorHAnsi" w:cstheme="minorHAnsi"/>
        </w:rPr>
        <w:t xml:space="preserve"> </w:t>
      </w:r>
      <w:r w:rsidRPr="00A95B84">
        <w:rPr>
          <w:rFonts w:asciiTheme="minorHAnsi" w:hAnsiTheme="minorHAnsi" w:cstheme="minorHAnsi"/>
          <w:i/>
        </w:rPr>
        <w:t>al.</w:t>
      </w:r>
      <w:r w:rsidRPr="00A95B84">
        <w:rPr>
          <w:rFonts w:asciiTheme="minorHAnsi" w:hAnsiTheme="minorHAnsi" w:cstheme="minorHAnsi"/>
        </w:rPr>
        <w:t xml:space="preserve"> 2014). However,</w:t>
      </w:r>
      <w:r w:rsidRPr="00A95B84">
        <w:rPr>
          <w:rFonts w:asciiTheme="minorHAnsi" w:hAnsiTheme="minorHAnsi" w:cstheme="minorHAnsi"/>
          <w:spacing w:val="-14"/>
        </w:rPr>
        <w:t xml:space="preserve"> </w:t>
      </w:r>
      <w:r w:rsidRPr="00A95B84">
        <w:rPr>
          <w:rFonts w:asciiTheme="minorHAnsi" w:hAnsiTheme="minorHAnsi" w:cstheme="minorHAnsi"/>
        </w:rPr>
        <w:t>recent interventions and anti-poaching efforts through</w:t>
      </w:r>
      <w:r w:rsidRPr="00A95B84">
        <w:rPr>
          <w:rFonts w:asciiTheme="minorHAnsi" w:hAnsiTheme="minorHAnsi" w:cstheme="minorHAnsi"/>
          <w:spacing w:val="-12"/>
        </w:rPr>
        <w:t xml:space="preserve"> </w:t>
      </w:r>
      <w:r w:rsidRPr="00A95B84">
        <w:rPr>
          <w:rFonts w:asciiTheme="minorHAnsi" w:hAnsiTheme="minorHAnsi" w:cstheme="minorHAnsi"/>
        </w:rPr>
        <w:t>the</w:t>
      </w:r>
      <w:r w:rsidRPr="00A95B84">
        <w:rPr>
          <w:rFonts w:asciiTheme="minorHAnsi" w:hAnsiTheme="minorHAnsi" w:cstheme="minorHAnsi"/>
          <w:spacing w:val="-14"/>
        </w:rPr>
        <w:t xml:space="preserve"> </w:t>
      </w:r>
      <w:r w:rsidRPr="00A95B84">
        <w:rPr>
          <w:rFonts w:asciiTheme="minorHAnsi" w:hAnsiTheme="minorHAnsi" w:cstheme="minorHAnsi"/>
        </w:rPr>
        <w:t>provision of paramilitary and helicopter access appear to be effective</w:t>
      </w:r>
      <w:r w:rsidRPr="00A95B84">
        <w:rPr>
          <w:rFonts w:asciiTheme="minorHAnsi" w:hAnsiTheme="minorHAnsi" w:cstheme="minorHAnsi"/>
          <w:spacing w:val="-14"/>
        </w:rPr>
        <w:t xml:space="preserve"> </w:t>
      </w:r>
      <w:r w:rsidRPr="00A95B84">
        <w:rPr>
          <w:rFonts w:asciiTheme="minorHAnsi" w:hAnsiTheme="minorHAnsi" w:cstheme="minorHAnsi"/>
        </w:rPr>
        <w:t xml:space="preserve">(J. Almeida pers. comm.). </w:t>
      </w:r>
      <w:r w:rsidR="00686119">
        <w:rPr>
          <w:rFonts w:asciiTheme="minorHAnsi" w:hAnsiTheme="minorHAnsi" w:cstheme="minorHAnsi"/>
        </w:rPr>
        <w:t>No</w:t>
      </w:r>
      <w:r w:rsidRPr="00A95B84">
        <w:rPr>
          <w:rFonts w:asciiTheme="minorHAnsi" w:hAnsiTheme="minorHAnsi" w:cstheme="minorHAnsi"/>
        </w:rPr>
        <w:t xml:space="preserve"> recent population counts </w:t>
      </w:r>
      <w:r w:rsidR="00686119">
        <w:rPr>
          <w:rFonts w:asciiTheme="minorHAnsi" w:hAnsiTheme="minorHAnsi" w:cstheme="minorHAnsi"/>
        </w:rPr>
        <w:t xml:space="preserve">were undertaken </w:t>
      </w:r>
      <w:r w:rsidRPr="00A95B84">
        <w:rPr>
          <w:rFonts w:asciiTheme="minorHAnsi" w:hAnsiTheme="minorHAnsi" w:cstheme="minorHAnsi"/>
        </w:rPr>
        <w:t xml:space="preserve">in the area. </w:t>
      </w:r>
    </w:p>
    <w:p w14:paraId="68877281" w14:textId="020B8954" w:rsidR="00897CE9" w:rsidRPr="00A95B84" w:rsidRDefault="00897CE9" w:rsidP="00897CE9">
      <w:pPr>
        <w:pStyle w:val="BodyText"/>
        <w:spacing w:after="120" w:line="276" w:lineRule="auto"/>
        <w:ind w:left="0"/>
        <w:jc w:val="both"/>
        <w:rPr>
          <w:rFonts w:asciiTheme="minorHAnsi" w:hAnsiTheme="minorHAnsi" w:cstheme="minorHAnsi"/>
          <w:lang w:val="en-ZA"/>
        </w:rPr>
      </w:pPr>
      <w:proofErr w:type="spellStart"/>
      <w:r w:rsidRPr="00A95B84">
        <w:rPr>
          <w:rFonts w:asciiTheme="minorHAnsi" w:hAnsiTheme="minorHAnsi" w:cstheme="minorHAnsi"/>
        </w:rPr>
        <w:t>Karingani</w:t>
      </w:r>
      <w:proofErr w:type="spellEnd"/>
      <w:r w:rsidRPr="00A95B84">
        <w:rPr>
          <w:rFonts w:asciiTheme="minorHAnsi" w:hAnsiTheme="minorHAnsi" w:cstheme="minorHAnsi"/>
          <w:lang w:val="en-ZA"/>
        </w:rPr>
        <w:t xml:space="preserve"> Game </w:t>
      </w:r>
      <w:r w:rsidRPr="00A95B84">
        <w:rPr>
          <w:rFonts w:asciiTheme="minorHAnsi" w:hAnsiTheme="minorHAnsi" w:cstheme="minorHAnsi"/>
        </w:rPr>
        <w:t>Reserve</w:t>
      </w:r>
      <w:r w:rsidRPr="00A95B84">
        <w:rPr>
          <w:rFonts w:asciiTheme="minorHAnsi" w:hAnsiTheme="minorHAnsi" w:cstheme="minorHAnsi"/>
          <w:lang w:val="en-ZA"/>
        </w:rPr>
        <w:t xml:space="preserve"> (GR) is situated on the western border of Mozambique and shares a boundary fence with South Africa’s Kruger NP. Giraffe have moved between the two properties through gaps in the fence and it appears that some individuals have settled in the reserve</w:t>
      </w:r>
      <w:r w:rsidR="00482EE2">
        <w:rPr>
          <w:rFonts w:asciiTheme="minorHAnsi" w:hAnsiTheme="minorHAnsi" w:cstheme="minorHAnsi"/>
          <w:lang w:val="en-ZA"/>
        </w:rPr>
        <w:t xml:space="preserve"> permanently</w:t>
      </w:r>
      <w:r w:rsidRPr="00A95B84">
        <w:rPr>
          <w:rFonts w:asciiTheme="minorHAnsi" w:hAnsiTheme="minorHAnsi" w:cstheme="minorHAnsi"/>
          <w:lang w:val="en-ZA"/>
        </w:rPr>
        <w:t xml:space="preserve">. The current population remains relatively </w:t>
      </w:r>
      <w:r w:rsidR="00482EE2">
        <w:rPr>
          <w:rFonts w:asciiTheme="minorHAnsi" w:hAnsiTheme="minorHAnsi" w:cstheme="minorHAnsi"/>
          <w:lang w:val="en-ZA"/>
        </w:rPr>
        <w:t>small</w:t>
      </w:r>
      <w:r w:rsidRPr="00A95B84">
        <w:rPr>
          <w:rFonts w:asciiTheme="minorHAnsi" w:hAnsiTheme="minorHAnsi" w:cstheme="minorHAnsi"/>
          <w:lang w:val="en-ZA"/>
        </w:rPr>
        <w:t xml:space="preserve"> yet healthy and is estimated at 75 individuals (E. Worth pers. comm.). Most giraffe reside in the northern and western woodlands where adequate water is freely available. The central section of the reserve is comprised largely of dwarf sand forest and acts as a natural internal barrier that is rarely utilised by giraffe and likely prevents them from accessing the southern and south-eastern areas (E. Worth pers. comm.). </w:t>
      </w:r>
    </w:p>
    <w:p w14:paraId="2F40AD3C" w14:textId="2FD7341B"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The</w:t>
      </w:r>
      <w:r w:rsidRPr="00A95B84">
        <w:rPr>
          <w:rFonts w:asciiTheme="minorHAnsi" w:hAnsiTheme="minorHAnsi" w:cstheme="minorHAnsi"/>
          <w:spacing w:val="-2"/>
        </w:rPr>
        <w:t xml:space="preserve"> </w:t>
      </w:r>
      <w:r w:rsidRPr="00A95B84">
        <w:rPr>
          <w:rFonts w:asciiTheme="minorHAnsi" w:hAnsiTheme="minorHAnsi" w:cstheme="minorHAnsi"/>
        </w:rPr>
        <w:t>Greater</w:t>
      </w:r>
      <w:r w:rsidRPr="00A95B84">
        <w:rPr>
          <w:rFonts w:asciiTheme="minorHAnsi" w:hAnsiTheme="minorHAnsi" w:cstheme="minorHAnsi"/>
          <w:spacing w:val="-2"/>
        </w:rPr>
        <w:t xml:space="preserve"> </w:t>
      </w:r>
      <w:r w:rsidRPr="00A95B84">
        <w:rPr>
          <w:rFonts w:asciiTheme="minorHAnsi" w:hAnsiTheme="minorHAnsi" w:cstheme="minorHAnsi"/>
        </w:rPr>
        <w:t>Lebombo</w:t>
      </w:r>
      <w:r w:rsidRPr="00A95B84">
        <w:rPr>
          <w:rFonts w:asciiTheme="minorHAnsi" w:hAnsiTheme="minorHAnsi" w:cstheme="minorHAnsi"/>
          <w:spacing w:val="-1"/>
        </w:rPr>
        <w:t xml:space="preserve"> </w:t>
      </w:r>
      <w:r w:rsidRPr="00A95B84">
        <w:rPr>
          <w:rFonts w:asciiTheme="minorHAnsi" w:hAnsiTheme="minorHAnsi" w:cstheme="minorHAnsi"/>
        </w:rPr>
        <w:t>Conservancy</w:t>
      </w:r>
      <w:r w:rsidRPr="00A95B84">
        <w:rPr>
          <w:rFonts w:asciiTheme="minorHAnsi" w:hAnsiTheme="minorHAnsi" w:cstheme="minorHAnsi"/>
          <w:spacing w:val="-2"/>
        </w:rPr>
        <w:t xml:space="preserve"> </w:t>
      </w:r>
      <w:r w:rsidRPr="00A95B84">
        <w:rPr>
          <w:rFonts w:asciiTheme="minorHAnsi" w:hAnsiTheme="minorHAnsi" w:cstheme="minorHAnsi"/>
        </w:rPr>
        <w:t>consists</w:t>
      </w:r>
      <w:r w:rsidRPr="00A95B84">
        <w:rPr>
          <w:rFonts w:asciiTheme="minorHAnsi" w:hAnsiTheme="minorHAnsi" w:cstheme="minorHAnsi"/>
          <w:spacing w:val="-5"/>
        </w:rPr>
        <w:t xml:space="preserve"> </w:t>
      </w:r>
      <w:r w:rsidRPr="00A95B84">
        <w:rPr>
          <w:rFonts w:asciiTheme="minorHAnsi" w:hAnsiTheme="minorHAnsi" w:cstheme="minorHAnsi"/>
        </w:rPr>
        <w:t>of</w:t>
      </w:r>
      <w:r w:rsidRPr="00A95B84">
        <w:rPr>
          <w:rFonts w:asciiTheme="minorHAnsi" w:hAnsiTheme="minorHAnsi" w:cstheme="minorHAnsi"/>
          <w:spacing w:val="-3"/>
        </w:rPr>
        <w:t xml:space="preserve"> </w:t>
      </w:r>
      <w:r w:rsidRPr="00A95B84">
        <w:rPr>
          <w:rFonts w:asciiTheme="minorHAnsi" w:hAnsiTheme="minorHAnsi" w:cstheme="minorHAnsi"/>
        </w:rPr>
        <w:t>four</w:t>
      </w:r>
      <w:r w:rsidRPr="00A95B84">
        <w:rPr>
          <w:rFonts w:asciiTheme="minorHAnsi" w:hAnsiTheme="minorHAnsi" w:cstheme="minorHAnsi"/>
          <w:spacing w:val="-3"/>
        </w:rPr>
        <w:t xml:space="preserve"> </w:t>
      </w:r>
      <w:r w:rsidRPr="00A95B84">
        <w:rPr>
          <w:rFonts w:asciiTheme="minorHAnsi" w:hAnsiTheme="minorHAnsi" w:cstheme="minorHAnsi"/>
        </w:rPr>
        <w:t>private</w:t>
      </w:r>
      <w:r w:rsidRPr="00A95B84">
        <w:rPr>
          <w:rFonts w:asciiTheme="minorHAnsi" w:hAnsiTheme="minorHAnsi" w:cstheme="minorHAnsi"/>
          <w:spacing w:val="-2"/>
        </w:rPr>
        <w:t xml:space="preserve"> </w:t>
      </w:r>
      <w:r w:rsidRPr="00A95B84">
        <w:rPr>
          <w:rFonts w:asciiTheme="minorHAnsi" w:hAnsiTheme="minorHAnsi" w:cstheme="minorHAnsi"/>
        </w:rPr>
        <w:t>concessions</w:t>
      </w:r>
      <w:r w:rsidRPr="00A95B84">
        <w:rPr>
          <w:rFonts w:asciiTheme="minorHAnsi" w:hAnsiTheme="minorHAnsi" w:cstheme="minorHAnsi"/>
          <w:spacing w:val="-3"/>
        </w:rPr>
        <w:t xml:space="preserve"> </w:t>
      </w:r>
      <w:r w:rsidRPr="00A95B84">
        <w:rPr>
          <w:rFonts w:asciiTheme="minorHAnsi" w:hAnsiTheme="minorHAnsi" w:cstheme="minorHAnsi"/>
        </w:rPr>
        <w:t>adjacent</w:t>
      </w:r>
      <w:r w:rsidRPr="00A95B84">
        <w:rPr>
          <w:rFonts w:asciiTheme="minorHAnsi" w:hAnsiTheme="minorHAnsi" w:cstheme="minorHAnsi"/>
          <w:spacing w:val="-2"/>
        </w:rPr>
        <w:t xml:space="preserve"> </w:t>
      </w:r>
      <w:r w:rsidRPr="00A95B84">
        <w:rPr>
          <w:rFonts w:asciiTheme="minorHAnsi" w:hAnsiTheme="minorHAnsi" w:cstheme="minorHAnsi"/>
        </w:rPr>
        <w:t>to</w:t>
      </w:r>
      <w:r w:rsidRPr="00A95B84">
        <w:rPr>
          <w:rFonts w:asciiTheme="minorHAnsi" w:hAnsiTheme="minorHAnsi" w:cstheme="minorHAnsi"/>
          <w:spacing w:val="-1"/>
        </w:rPr>
        <w:t xml:space="preserve"> </w:t>
      </w:r>
      <w:r w:rsidRPr="00A95B84">
        <w:rPr>
          <w:rFonts w:asciiTheme="minorHAnsi" w:hAnsiTheme="minorHAnsi" w:cstheme="minorHAnsi"/>
        </w:rPr>
        <w:t>Kruger</w:t>
      </w:r>
      <w:r w:rsidRPr="00A95B84">
        <w:rPr>
          <w:rFonts w:asciiTheme="minorHAnsi" w:hAnsiTheme="minorHAnsi" w:cstheme="minorHAnsi"/>
          <w:spacing w:val="-2"/>
        </w:rPr>
        <w:t xml:space="preserve"> </w:t>
      </w:r>
      <w:r w:rsidRPr="00A95B84">
        <w:rPr>
          <w:rFonts w:asciiTheme="minorHAnsi" w:hAnsiTheme="minorHAnsi" w:cstheme="minorHAnsi"/>
        </w:rPr>
        <w:t xml:space="preserve">NP and south of </w:t>
      </w:r>
      <w:proofErr w:type="spellStart"/>
      <w:r w:rsidRPr="00A95B84">
        <w:rPr>
          <w:rFonts w:asciiTheme="minorHAnsi" w:hAnsiTheme="minorHAnsi" w:cstheme="minorHAnsi"/>
        </w:rPr>
        <w:t>Karingani</w:t>
      </w:r>
      <w:proofErr w:type="spellEnd"/>
      <w:r w:rsidRPr="00A95B84">
        <w:rPr>
          <w:rFonts w:asciiTheme="minorHAnsi" w:hAnsiTheme="minorHAnsi" w:cstheme="minorHAnsi"/>
        </w:rPr>
        <w:t xml:space="preserve"> GR. In recent years, movements of giraffe between Kruger NP and the conservancy</w:t>
      </w:r>
      <w:r w:rsidR="00482EE2">
        <w:rPr>
          <w:rFonts w:asciiTheme="minorHAnsi" w:hAnsiTheme="minorHAnsi" w:cstheme="minorHAnsi"/>
        </w:rPr>
        <w:t xml:space="preserve"> were observed</w:t>
      </w:r>
      <w:r w:rsidRPr="00A95B84">
        <w:rPr>
          <w:rFonts w:asciiTheme="minorHAnsi" w:hAnsiTheme="minorHAnsi" w:cstheme="minorHAnsi"/>
        </w:rPr>
        <w:t>, with some individuals remaining</w:t>
      </w:r>
      <w:r w:rsidRPr="00A95B84">
        <w:rPr>
          <w:rFonts w:asciiTheme="minorHAnsi" w:hAnsiTheme="minorHAnsi" w:cstheme="minorHAnsi"/>
          <w:spacing w:val="-14"/>
        </w:rPr>
        <w:t xml:space="preserve"> </w:t>
      </w:r>
      <w:r w:rsidRPr="00A95B84">
        <w:rPr>
          <w:rFonts w:asciiTheme="minorHAnsi" w:hAnsiTheme="minorHAnsi" w:cstheme="minorHAnsi"/>
        </w:rPr>
        <w:t>permanently</w:t>
      </w:r>
      <w:r w:rsidRPr="00A95B84">
        <w:rPr>
          <w:rFonts w:asciiTheme="minorHAnsi" w:hAnsiTheme="minorHAnsi" w:cstheme="minorHAnsi"/>
          <w:spacing w:val="-14"/>
        </w:rPr>
        <w:t xml:space="preserve"> </w:t>
      </w:r>
      <w:r w:rsidR="00482EE2">
        <w:rPr>
          <w:rFonts w:asciiTheme="minorHAnsi" w:hAnsiTheme="minorHAnsi" w:cstheme="minorHAnsi"/>
        </w:rPr>
        <w:t>in</w:t>
      </w:r>
      <w:r w:rsidRPr="00A95B84">
        <w:rPr>
          <w:rFonts w:asciiTheme="minorHAnsi" w:hAnsiTheme="minorHAnsi" w:cstheme="minorHAnsi"/>
          <w:spacing w:val="-14"/>
        </w:rPr>
        <w:t xml:space="preserve"> </w:t>
      </w:r>
      <w:r w:rsidRPr="00A95B84">
        <w:rPr>
          <w:rFonts w:asciiTheme="minorHAnsi" w:hAnsiTheme="minorHAnsi" w:cstheme="minorHAnsi"/>
        </w:rPr>
        <w:t>the</w:t>
      </w:r>
      <w:r w:rsidRPr="00A95B84">
        <w:rPr>
          <w:rFonts w:asciiTheme="minorHAnsi" w:hAnsiTheme="minorHAnsi" w:cstheme="minorHAnsi"/>
          <w:spacing w:val="-13"/>
        </w:rPr>
        <w:t xml:space="preserve"> </w:t>
      </w:r>
      <w:r w:rsidRPr="00A95B84">
        <w:rPr>
          <w:rFonts w:asciiTheme="minorHAnsi" w:hAnsiTheme="minorHAnsi" w:cstheme="minorHAnsi"/>
        </w:rPr>
        <w:t>conservancy</w:t>
      </w:r>
      <w:r w:rsidRPr="00A95B84">
        <w:rPr>
          <w:rFonts w:asciiTheme="minorHAnsi" w:hAnsiTheme="minorHAnsi" w:cstheme="minorHAnsi"/>
          <w:spacing w:val="-14"/>
        </w:rPr>
        <w:t xml:space="preserve"> </w:t>
      </w:r>
      <w:r w:rsidRPr="00A95B84">
        <w:rPr>
          <w:rFonts w:asciiTheme="minorHAnsi" w:hAnsiTheme="minorHAnsi" w:cstheme="minorHAnsi"/>
        </w:rPr>
        <w:t>(J.</w:t>
      </w:r>
      <w:r w:rsidRPr="00A95B84">
        <w:rPr>
          <w:rFonts w:asciiTheme="minorHAnsi" w:hAnsiTheme="minorHAnsi" w:cstheme="minorHAnsi"/>
          <w:spacing w:val="-14"/>
        </w:rPr>
        <w:t xml:space="preserve"> </w:t>
      </w:r>
      <w:r w:rsidRPr="00A95B84">
        <w:rPr>
          <w:rFonts w:asciiTheme="minorHAnsi" w:hAnsiTheme="minorHAnsi" w:cstheme="minorHAnsi"/>
        </w:rPr>
        <w:t>Almeida</w:t>
      </w:r>
      <w:r w:rsidRPr="00A95B84">
        <w:rPr>
          <w:rFonts w:asciiTheme="minorHAnsi" w:hAnsiTheme="minorHAnsi" w:cstheme="minorHAnsi"/>
          <w:spacing w:val="-13"/>
        </w:rPr>
        <w:t xml:space="preserve"> </w:t>
      </w:r>
      <w:r w:rsidRPr="00A95B84">
        <w:rPr>
          <w:rFonts w:asciiTheme="minorHAnsi" w:hAnsiTheme="minorHAnsi" w:cstheme="minorHAnsi"/>
        </w:rPr>
        <w:t>pers.</w:t>
      </w:r>
      <w:r w:rsidRPr="00A95B84">
        <w:rPr>
          <w:rFonts w:asciiTheme="minorHAnsi" w:hAnsiTheme="minorHAnsi" w:cstheme="minorHAnsi"/>
          <w:spacing w:val="-14"/>
        </w:rPr>
        <w:t xml:space="preserve"> </w:t>
      </w:r>
      <w:r w:rsidRPr="00A95B84">
        <w:rPr>
          <w:rFonts w:asciiTheme="minorHAnsi" w:hAnsiTheme="minorHAnsi" w:cstheme="minorHAnsi"/>
        </w:rPr>
        <w:t>comm.).</w:t>
      </w:r>
      <w:r w:rsidRPr="00A95B84">
        <w:rPr>
          <w:rFonts w:asciiTheme="minorHAnsi" w:hAnsiTheme="minorHAnsi" w:cstheme="minorHAnsi"/>
          <w:spacing w:val="-14"/>
        </w:rPr>
        <w:t xml:space="preserve"> </w:t>
      </w:r>
      <w:r w:rsidRPr="00A95B84">
        <w:rPr>
          <w:rFonts w:asciiTheme="minorHAnsi" w:hAnsiTheme="minorHAnsi" w:cstheme="minorHAnsi"/>
        </w:rPr>
        <w:t>The</w:t>
      </w:r>
      <w:r w:rsidRPr="00A95B84">
        <w:rPr>
          <w:rFonts w:asciiTheme="minorHAnsi" w:hAnsiTheme="minorHAnsi" w:cstheme="minorHAnsi"/>
          <w:spacing w:val="-14"/>
        </w:rPr>
        <w:t xml:space="preserve"> </w:t>
      </w:r>
      <w:r w:rsidRPr="00A95B84">
        <w:rPr>
          <w:rFonts w:asciiTheme="minorHAnsi" w:hAnsiTheme="minorHAnsi" w:cstheme="minorHAnsi"/>
        </w:rPr>
        <w:t>current</w:t>
      </w:r>
      <w:r w:rsidRPr="00A95B84">
        <w:rPr>
          <w:rFonts w:asciiTheme="minorHAnsi" w:hAnsiTheme="minorHAnsi" w:cstheme="minorHAnsi"/>
          <w:spacing w:val="-13"/>
        </w:rPr>
        <w:t xml:space="preserve"> </w:t>
      </w:r>
      <w:r w:rsidRPr="00A95B84">
        <w:rPr>
          <w:rFonts w:asciiTheme="minorHAnsi" w:hAnsiTheme="minorHAnsi" w:cstheme="minorHAnsi"/>
        </w:rPr>
        <w:t>population</w:t>
      </w:r>
      <w:r w:rsidRPr="00A95B84">
        <w:rPr>
          <w:rFonts w:asciiTheme="minorHAnsi" w:hAnsiTheme="minorHAnsi" w:cstheme="minorHAnsi"/>
          <w:spacing w:val="-14"/>
        </w:rPr>
        <w:t xml:space="preserve"> </w:t>
      </w:r>
      <w:r w:rsidRPr="00A95B84">
        <w:rPr>
          <w:rFonts w:asciiTheme="minorHAnsi" w:hAnsiTheme="minorHAnsi" w:cstheme="minorHAnsi"/>
        </w:rPr>
        <w:t>for</w:t>
      </w:r>
      <w:r w:rsidRPr="00A95B84">
        <w:rPr>
          <w:rFonts w:asciiTheme="minorHAnsi" w:hAnsiTheme="minorHAnsi" w:cstheme="minorHAnsi"/>
          <w:spacing w:val="-14"/>
        </w:rPr>
        <w:t xml:space="preserve"> </w:t>
      </w:r>
      <w:r w:rsidRPr="00A95B84">
        <w:rPr>
          <w:rFonts w:asciiTheme="minorHAnsi" w:hAnsiTheme="minorHAnsi" w:cstheme="minorHAnsi"/>
        </w:rPr>
        <w:t>giraffe in the Greater Lebombo Conservancy is estimated at 80-100 individuals (J. Almeida pers. comm.).</w:t>
      </w:r>
    </w:p>
    <w:p w14:paraId="5F429FA0" w14:textId="5C4DD127"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In</w:t>
      </w:r>
      <w:r w:rsidRPr="00A95B84">
        <w:rPr>
          <w:rFonts w:asciiTheme="minorHAnsi" w:hAnsiTheme="minorHAnsi" w:cstheme="minorHAnsi"/>
          <w:spacing w:val="-4"/>
        </w:rPr>
        <w:t xml:space="preserve"> </w:t>
      </w:r>
      <w:r w:rsidRPr="00A95B84">
        <w:rPr>
          <w:rFonts w:asciiTheme="minorHAnsi" w:hAnsiTheme="minorHAnsi" w:cstheme="minorHAnsi"/>
        </w:rPr>
        <w:t>2011,</w:t>
      </w:r>
      <w:r w:rsidRPr="00A95B84">
        <w:rPr>
          <w:rFonts w:asciiTheme="minorHAnsi" w:hAnsiTheme="minorHAnsi" w:cstheme="minorHAnsi"/>
          <w:spacing w:val="-5"/>
        </w:rPr>
        <w:t xml:space="preserve"> </w:t>
      </w:r>
      <w:r w:rsidRPr="00A95B84">
        <w:rPr>
          <w:rFonts w:asciiTheme="minorHAnsi" w:hAnsiTheme="minorHAnsi" w:cstheme="minorHAnsi"/>
        </w:rPr>
        <w:t>seven</w:t>
      </w:r>
      <w:r w:rsidRPr="00A95B84">
        <w:rPr>
          <w:rFonts w:asciiTheme="minorHAnsi" w:hAnsiTheme="minorHAnsi" w:cstheme="minorHAnsi"/>
          <w:spacing w:val="-5"/>
        </w:rPr>
        <w:t xml:space="preserve"> </w:t>
      </w:r>
      <w:proofErr w:type="gramStart"/>
      <w:r w:rsidRPr="00A95B84">
        <w:rPr>
          <w:rFonts w:asciiTheme="minorHAnsi" w:hAnsiTheme="minorHAnsi" w:cstheme="minorHAnsi"/>
        </w:rPr>
        <w:t>giraffe</w:t>
      </w:r>
      <w:proofErr w:type="gramEnd"/>
      <w:r w:rsidRPr="00A95B84">
        <w:rPr>
          <w:rFonts w:asciiTheme="minorHAnsi" w:hAnsiTheme="minorHAnsi" w:cstheme="minorHAnsi"/>
          <w:spacing w:val="-5"/>
        </w:rPr>
        <w:t xml:space="preserve"> </w:t>
      </w:r>
      <w:r w:rsidRPr="00A95B84">
        <w:rPr>
          <w:rFonts w:asciiTheme="minorHAnsi" w:hAnsiTheme="minorHAnsi" w:cstheme="minorHAnsi"/>
        </w:rPr>
        <w:t>were</w:t>
      </w:r>
      <w:r w:rsidRPr="00A95B84">
        <w:rPr>
          <w:rFonts w:asciiTheme="minorHAnsi" w:hAnsiTheme="minorHAnsi" w:cstheme="minorHAnsi"/>
          <w:spacing w:val="-4"/>
        </w:rPr>
        <w:t xml:space="preserve"> </w:t>
      </w:r>
      <w:r w:rsidRPr="00A95B84">
        <w:rPr>
          <w:rFonts w:asciiTheme="minorHAnsi" w:hAnsiTheme="minorHAnsi" w:cstheme="minorHAnsi"/>
        </w:rPr>
        <w:t>translocated</w:t>
      </w:r>
      <w:r w:rsidRPr="00A95B84">
        <w:rPr>
          <w:rFonts w:asciiTheme="minorHAnsi" w:hAnsiTheme="minorHAnsi" w:cstheme="minorHAnsi"/>
          <w:spacing w:val="-3"/>
        </w:rPr>
        <w:t xml:space="preserve"> </w:t>
      </w:r>
      <w:r w:rsidRPr="00A95B84">
        <w:rPr>
          <w:rFonts w:asciiTheme="minorHAnsi" w:hAnsiTheme="minorHAnsi" w:cstheme="minorHAnsi"/>
        </w:rPr>
        <w:t>from</w:t>
      </w:r>
      <w:r w:rsidRPr="00A95B84">
        <w:rPr>
          <w:rFonts w:asciiTheme="minorHAnsi" w:hAnsiTheme="minorHAnsi" w:cstheme="minorHAnsi"/>
          <w:spacing w:val="-4"/>
        </w:rPr>
        <w:t xml:space="preserve"> South Africa’s </w:t>
      </w:r>
      <w:r w:rsidRPr="00A95B84">
        <w:rPr>
          <w:rFonts w:asciiTheme="minorHAnsi" w:hAnsiTheme="minorHAnsi" w:cstheme="minorHAnsi"/>
        </w:rPr>
        <w:t>Kruger</w:t>
      </w:r>
      <w:r w:rsidRPr="00A95B84">
        <w:rPr>
          <w:rFonts w:asciiTheme="minorHAnsi" w:hAnsiTheme="minorHAnsi" w:cstheme="minorHAnsi"/>
          <w:spacing w:val="-4"/>
        </w:rPr>
        <w:t xml:space="preserve"> </w:t>
      </w:r>
      <w:r w:rsidRPr="00A95B84">
        <w:rPr>
          <w:rFonts w:asciiTheme="minorHAnsi" w:hAnsiTheme="minorHAnsi" w:cstheme="minorHAnsi"/>
        </w:rPr>
        <w:t>NP</w:t>
      </w:r>
      <w:r w:rsidRPr="00A95B84">
        <w:rPr>
          <w:rFonts w:asciiTheme="minorHAnsi" w:hAnsiTheme="minorHAnsi" w:cstheme="minorHAnsi"/>
          <w:spacing w:val="-2"/>
        </w:rPr>
        <w:t xml:space="preserve"> </w:t>
      </w:r>
      <w:r w:rsidRPr="00A95B84">
        <w:rPr>
          <w:rFonts w:asciiTheme="minorHAnsi" w:hAnsiTheme="minorHAnsi" w:cstheme="minorHAnsi"/>
        </w:rPr>
        <w:t>to</w:t>
      </w:r>
      <w:r w:rsidRPr="00A95B84">
        <w:rPr>
          <w:rFonts w:asciiTheme="minorHAnsi" w:hAnsiTheme="minorHAnsi" w:cstheme="minorHAnsi"/>
          <w:spacing w:val="-4"/>
        </w:rPr>
        <w:t xml:space="preserve"> </w:t>
      </w:r>
      <w:proofErr w:type="spellStart"/>
      <w:r w:rsidRPr="00A95B84">
        <w:rPr>
          <w:rFonts w:asciiTheme="minorHAnsi" w:hAnsiTheme="minorHAnsi" w:cstheme="minorHAnsi"/>
        </w:rPr>
        <w:t>Zinave</w:t>
      </w:r>
      <w:proofErr w:type="spellEnd"/>
      <w:r w:rsidRPr="00A95B84">
        <w:rPr>
          <w:rFonts w:asciiTheme="minorHAnsi" w:hAnsiTheme="minorHAnsi" w:cstheme="minorHAnsi"/>
          <w:spacing w:val="-1"/>
        </w:rPr>
        <w:t xml:space="preserve"> </w:t>
      </w:r>
      <w:r w:rsidRPr="00A95B84">
        <w:rPr>
          <w:rFonts w:asciiTheme="minorHAnsi" w:hAnsiTheme="minorHAnsi" w:cstheme="minorHAnsi"/>
        </w:rPr>
        <w:t>NP</w:t>
      </w:r>
      <w:r w:rsidRPr="00A95B84">
        <w:rPr>
          <w:rFonts w:asciiTheme="minorHAnsi" w:hAnsiTheme="minorHAnsi" w:cstheme="minorHAnsi"/>
          <w:spacing w:val="-1"/>
        </w:rPr>
        <w:t xml:space="preserve"> </w:t>
      </w:r>
      <w:r w:rsidRPr="00A95B84">
        <w:rPr>
          <w:rFonts w:asciiTheme="minorHAnsi" w:hAnsiTheme="minorHAnsi" w:cstheme="minorHAnsi"/>
        </w:rPr>
        <w:t>as</w:t>
      </w:r>
      <w:r w:rsidRPr="00A95B84">
        <w:rPr>
          <w:rFonts w:asciiTheme="minorHAnsi" w:hAnsiTheme="minorHAnsi" w:cstheme="minorHAnsi"/>
          <w:spacing w:val="-3"/>
        </w:rPr>
        <w:t xml:space="preserve"> </w:t>
      </w:r>
      <w:r w:rsidRPr="00A95B84">
        <w:rPr>
          <w:rFonts w:asciiTheme="minorHAnsi" w:hAnsiTheme="minorHAnsi" w:cstheme="minorHAnsi"/>
        </w:rPr>
        <w:t>part</w:t>
      </w:r>
      <w:r w:rsidRPr="00A95B84">
        <w:rPr>
          <w:rFonts w:asciiTheme="minorHAnsi" w:hAnsiTheme="minorHAnsi" w:cstheme="minorHAnsi"/>
          <w:spacing w:val="-7"/>
        </w:rPr>
        <w:t xml:space="preserve"> </w:t>
      </w:r>
      <w:r w:rsidRPr="00A95B84">
        <w:rPr>
          <w:rFonts w:asciiTheme="minorHAnsi" w:hAnsiTheme="minorHAnsi" w:cstheme="minorHAnsi"/>
        </w:rPr>
        <w:t>of</w:t>
      </w:r>
      <w:r w:rsidRPr="00A95B84">
        <w:rPr>
          <w:rFonts w:asciiTheme="minorHAnsi" w:hAnsiTheme="minorHAnsi" w:cstheme="minorHAnsi"/>
          <w:spacing w:val="-5"/>
        </w:rPr>
        <w:t xml:space="preserve"> </w:t>
      </w:r>
      <w:r w:rsidRPr="00A95B84">
        <w:rPr>
          <w:rFonts w:asciiTheme="minorHAnsi" w:hAnsiTheme="minorHAnsi" w:cstheme="minorHAnsi"/>
        </w:rPr>
        <w:t>an</w:t>
      </w:r>
      <w:r w:rsidRPr="00A95B84">
        <w:rPr>
          <w:rFonts w:asciiTheme="minorHAnsi" w:hAnsiTheme="minorHAnsi" w:cstheme="minorHAnsi"/>
          <w:spacing w:val="-3"/>
        </w:rPr>
        <w:t xml:space="preserve"> </w:t>
      </w:r>
      <w:r w:rsidRPr="00A95B84">
        <w:rPr>
          <w:rFonts w:asciiTheme="minorHAnsi" w:hAnsiTheme="minorHAnsi" w:cstheme="minorHAnsi"/>
        </w:rPr>
        <w:t>initiative to rehabilitate</w:t>
      </w:r>
      <w:r w:rsidRPr="00A95B84">
        <w:rPr>
          <w:rFonts w:asciiTheme="minorHAnsi" w:hAnsiTheme="minorHAnsi" w:cstheme="minorHAnsi"/>
          <w:spacing w:val="-2"/>
        </w:rPr>
        <w:t xml:space="preserve"> </w:t>
      </w:r>
      <w:r w:rsidRPr="00A95B84">
        <w:rPr>
          <w:rFonts w:asciiTheme="minorHAnsi" w:hAnsiTheme="minorHAnsi" w:cstheme="minorHAnsi"/>
        </w:rPr>
        <w:t>the</w:t>
      </w:r>
      <w:r w:rsidRPr="00A95B84">
        <w:rPr>
          <w:rFonts w:asciiTheme="minorHAnsi" w:hAnsiTheme="minorHAnsi" w:cstheme="minorHAnsi"/>
          <w:spacing w:val="-2"/>
        </w:rPr>
        <w:t xml:space="preserve"> </w:t>
      </w:r>
      <w:r w:rsidRPr="00A95B84">
        <w:rPr>
          <w:rFonts w:asciiTheme="minorHAnsi" w:hAnsiTheme="minorHAnsi" w:cstheme="minorHAnsi"/>
        </w:rPr>
        <w:t xml:space="preserve">park </w:t>
      </w:r>
      <w:r w:rsidR="00482EE2">
        <w:rPr>
          <w:rFonts w:asciiTheme="minorHAnsi" w:hAnsiTheme="minorHAnsi" w:cstheme="minorHAnsi"/>
        </w:rPr>
        <w:t>as</w:t>
      </w:r>
      <w:r w:rsidRPr="00A95B84">
        <w:rPr>
          <w:rFonts w:asciiTheme="minorHAnsi" w:hAnsiTheme="minorHAnsi" w:cstheme="minorHAnsi"/>
          <w:spacing w:val="-3"/>
        </w:rPr>
        <w:t xml:space="preserve"> </w:t>
      </w:r>
      <w:r w:rsidRPr="00A95B84">
        <w:rPr>
          <w:rFonts w:asciiTheme="minorHAnsi" w:hAnsiTheme="minorHAnsi" w:cstheme="minorHAnsi"/>
        </w:rPr>
        <w:t>part</w:t>
      </w:r>
      <w:r w:rsidRPr="00A95B84">
        <w:rPr>
          <w:rFonts w:asciiTheme="minorHAnsi" w:hAnsiTheme="minorHAnsi" w:cstheme="minorHAnsi"/>
          <w:spacing w:val="-3"/>
        </w:rPr>
        <w:t xml:space="preserve"> </w:t>
      </w:r>
      <w:r w:rsidRPr="00A95B84">
        <w:rPr>
          <w:rFonts w:asciiTheme="minorHAnsi" w:hAnsiTheme="minorHAnsi" w:cstheme="minorHAnsi"/>
        </w:rPr>
        <w:t>of the larger</w:t>
      </w:r>
      <w:r w:rsidRPr="00A95B84">
        <w:rPr>
          <w:rFonts w:asciiTheme="minorHAnsi" w:hAnsiTheme="minorHAnsi" w:cstheme="minorHAnsi"/>
          <w:spacing w:val="-2"/>
        </w:rPr>
        <w:t xml:space="preserve"> </w:t>
      </w:r>
      <w:proofErr w:type="spellStart"/>
      <w:r w:rsidRPr="00A95B84">
        <w:rPr>
          <w:rFonts w:asciiTheme="minorHAnsi" w:hAnsiTheme="minorHAnsi" w:cstheme="minorHAnsi"/>
        </w:rPr>
        <w:t>transfrontier</w:t>
      </w:r>
      <w:proofErr w:type="spellEnd"/>
      <w:r w:rsidRPr="00A95B84">
        <w:rPr>
          <w:rFonts w:asciiTheme="minorHAnsi" w:hAnsiTheme="minorHAnsi" w:cstheme="minorHAnsi"/>
          <w:spacing w:val="-2"/>
        </w:rPr>
        <w:t xml:space="preserve"> </w:t>
      </w:r>
      <w:r w:rsidRPr="00A95B84">
        <w:rPr>
          <w:rFonts w:asciiTheme="minorHAnsi" w:hAnsiTheme="minorHAnsi" w:cstheme="minorHAnsi"/>
        </w:rPr>
        <w:t>conservation</w:t>
      </w:r>
      <w:r w:rsidRPr="00A95B84">
        <w:rPr>
          <w:rFonts w:asciiTheme="minorHAnsi" w:hAnsiTheme="minorHAnsi" w:cstheme="minorHAnsi"/>
          <w:spacing w:val="-1"/>
        </w:rPr>
        <w:t xml:space="preserve"> </w:t>
      </w:r>
      <w:r w:rsidRPr="00A95B84">
        <w:rPr>
          <w:rFonts w:asciiTheme="minorHAnsi" w:hAnsiTheme="minorHAnsi" w:cstheme="minorHAnsi"/>
        </w:rPr>
        <w:t>area</w:t>
      </w:r>
      <w:r w:rsidRPr="00A95B84">
        <w:rPr>
          <w:rFonts w:asciiTheme="minorHAnsi" w:hAnsiTheme="minorHAnsi" w:cstheme="minorHAnsi"/>
          <w:spacing w:val="-1"/>
        </w:rPr>
        <w:t xml:space="preserve"> </w:t>
      </w:r>
      <w:r w:rsidRPr="00A95B84">
        <w:rPr>
          <w:rFonts w:asciiTheme="minorHAnsi" w:hAnsiTheme="minorHAnsi" w:cstheme="minorHAnsi"/>
        </w:rPr>
        <w:t>surrounding</w:t>
      </w:r>
      <w:r w:rsidRPr="00A95B84">
        <w:rPr>
          <w:rFonts w:asciiTheme="minorHAnsi" w:hAnsiTheme="minorHAnsi" w:cstheme="minorHAnsi"/>
          <w:spacing w:val="-1"/>
        </w:rPr>
        <w:t xml:space="preserve"> </w:t>
      </w:r>
      <w:r w:rsidRPr="00A95B84">
        <w:rPr>
          <w:rFonts w:asciiTheme="minorHAnsi" w:hAnsiTheme="minorHAnsi" w:cstheme="minorHAnsi"/>
        </w:rPr>
        <w:t>the Great Limpopo</w:t>
      </w:r>
      <w:r w:rsidRPr="00A95B84">
        <w:rPr>
          <w:rFonts w:asciiTheme="minorHAnsi" w:hAnsiTheme="minorHAnsi" w:cstheme="minorHAnsi"/>
          <w:spacing w:val="-1"/>
        </w:rPr>
        <w:t xml:space="preserve"> </w:t>
      </w:r>
      <w:proofErr w:type="spellStart"/>
      <w:r w:rsidRPr="00A95B84">
        <w:rPr>
          <w:rFonts w:asciiTheme="minorHAnsi" w:hAnsiTheme="minorHAnsi" w:cstheme="minorHAnsi"/>
        </w:rPr>
        <w:t>Transfrontier</w:t>
      </w:r>
      <w:proofErr w:type="spellEnd"/>
      <w:r w:rsidRPr="00A95B84">
        <w:rPr>
          <w:rFonts w:asciiTheme="minorHAnsi" w:hAnsiTheme="minorHAnsi" w:cstheme="minorHAnsi"/>
          <w:spacing w:val="-2"/>
        </w:rPr>
        <w:t xml:space="preserve"> </w:t>
      </w:r>
      <w:r w:rsidRPr="00A95B84">
        <w:rPr>
          <w:rFonts w:asciiTheme="minorHAnsi" w:hAnsiTheme="minorHAnsi" w:cstheme="minorHAnsi"/>
        </w:rPr>
        <w:t>Park (</w:t>
      </w:r>
      <w:proofErr w:type="spellStart"/>
      <w:r w:rsidRPr="00A95B84">
        <w:rPr>
          <w:rFonts w:asciiTheme="minorHAnsi" w:hAnsiTheme="minorHAnsi" w:cstheme="minorHAnsi"/>
        </w:rPr>
        <w:t>Mashala</w:t>
      </w:r>
      <w:proofErr w:type="spellEnd"/>
      <w:r w:rsidRPr="00A95B84">
        <w:rPr>
          <w:rFonts w:asciiTheme="minorHAnsi" w:hAnsiTheme="minorHAnsi" w:cstheme="minorHAnsi"/>
          <w:spacing w:val="-3"/>
        </w:rPr>
        <w:t xml:space="preserve"> </w:t>
      </w:r>
      <w:r w:rsidRPr="00A95B84">
        <w:rPr>
          <w:rFonts w:asciiTheme="minorHAnsi" w:hAnsiTheme="minorHAnsi" w:cstheme="minorHAnsi"/>
        </w:rPr>
        <w:t>2012;</w:t>
      </w:r>
      <w:r w:rsidRPr="00A95B84">
        <w:rPr>
          <w:rFonts w:asciiTheme="minorHAnsi" w:hAnsiTheme="minorHAnsi" w:cstheme="minorHAnsi"/>
          <w:spacing w:val="-4"/>
        </w:rPr>
        <w:t xml:space="preserve"> </w:t>
      </w:r>
      <w:r w:rsidRPr="00A95B84">
        <w:rPr>
          <w:rFonts w:asciiTheme="minorHAnsi" w:hAnsiTheme="minorHAnsi" w:cstheme="minorHAnsi"/>
        </w:rPr>
        <w:t>Miller</w:t>
      </w:r>
      <w:r w:rsidRPr="00A95B84">
        <w:rPr>
          <w:rFonts w:asciiTheme="minorHAnsi" w:hAnsiTheme="minorHAnsi" w:cstheme="minorHAnsi"/>
          <w:spacing w:val="-2"/>
        </w:rPr>
        <w:t xml:space="preserve"> </w:t>
      </w:r>
      <w:r w:rsidRPr="00A95B84">
        <w:rPr>
          <w:rFonts w:asciiTheme="minorHAnsi" w:hAnsiTheme="minorHAnsi" w:cstheme="minorHAnsi"/>
          <w:i/>
        </w:rPr>
        <w:t>et</w:t>
      </w:r>
      <w:r w:rsidRPr="00A95B84">
        <w:rPr>
          <w:rFonts w:asciiTheme="minorHAnsi" w:hAnsiTheme="minorHAnsi" w:cstheme="minorHAnsi"/>
          <w:spacing w:val="-2"/>
        </w:rPr>
        <w:t xml:space="preserve"> </w:t>
      </w:r>
      <w:r w:rsidRPr="00A95B84">
        <w:rPr>
          <w:rFonts w:asciiTheme="minorHAnsi" w:hAnsiTheme="minorHAnsi" w:cstheme="minorHAnsi"/>
          <w:i/>
        </w:rPr>
        <w:t>al.</w:t>
      </w:r>
      <w:r w:rsidRPr="00A95B84">
        <w:rPr>
          <w:rFonts w:asciiTheme="minorHAnsi" w:hAnsiTheme="minorHAnsi" w:cstheme="minorHAnsi"/>
          <w:spacing w:val="-3"/>
        </w:rPr>
        <w:t xml:space="preserve"> </w:t>
      </w:r>
      <w:r w:rsidRPr="00A95B84">
        <w:rPr>
          <w:rFonts w:asciiTheme="minorHAnsi" w:hAnsiTheme="minorHAnsi" w:cstheme="minorHAnsi"/>
        </w:rPr>
        <w:t>2012).</w:t>
      </w:r>
      <w:r w:rsidRPr="00A95B84">
        <w:rPr>
          <w:rFonts w:asciiTheme="minorHAnsi" w:hAnsiTheme="minorHAnsi" w:cstheme="minorHAnsi"/>
          <w:spacing w:val="-2"/>
        </w:rPr>
        <w:t xml:space="preserve"> </w:t>
      </w:r>
      <w:r w:rsidRPr="00A95B84">
        <w:rPr>
          <w:rFonts w:asciiTheme="minorHAnsi" w:hAnsiTheme="minorHAnsi" w:cstheme="minorHAnsi"/>
        </w:rPr>
        <w:t>A further</w:t>
      </w:r>
      <w:r w:rsidRPr="00A95B84">
        <w:rPr>
          <w:rFonts w:asciiTheme="minorHAnsi" w:hAnsiTheme="minorHAnsi" w:cstheme="minorHAnsi"/>
          <w:spacing w:val="-5"/>
        </w:rPr>
        <w:t xml:space="preserve"> </w:t>
      </w:r>
      <w:r w:rsidRPr="00A95B84">
        <w:rPr>
          <w:rFonts w:asciiTheme="minorHAnsi" w:hAnsiTheme="minorHAnsi" w:cstheme="minorHAnsi"/>
        </w:rPr>
        <w:t>11</w:t>
      </w:r>
      <w:r w:rsidRPr="00A95B84">
        <w:rPr>
          <w:rFonts w:asciiTheme="minorHAnsi" w:hAnsiTheme="minorHAnsi" w:cstheme="minorHAnsi"/>
          <w:spacing w:val="-2"/>
        </w:rPr>
        <w:t xml:space="preserve"> </w:t>
      </w:r>
      <w:proofErr w:type="gramStart"/>
      <w:r w:rsidRPr="00A95B84">
        <w:rPr>
          <w:rFonts w:asciiTheme="minorHAnsi" w:hAnsiTheme="minorHAnsi" w:cstheme="minorHAnsi"/>
        </w:rPr>
        <w:t>giraffe</w:t>
      </w:r>
      <w:proofErr w:type="gramEnd"/>
      <w:r w:rsidRPr="00A95B84">
        <w:rPr>
          <w:rFonts w:asciiTheme="minorHAnsi" w:hAnsiTheme="minorHAnsi" w:cstheme="minorHAnsi"/>
          <w:spacing w:val="-5"/>
        </w:rPr>
        <w:t xml:space="preserve"> </w:t>
      </w:r>
      <w:r w:rsidRPr="00A95B84">
        <w:rPr>
          <w:rFonts w:asciiTheme="minorHAnsi" w:hAnsiTheme="minorHAnsi" w:cstheme="minorHAnsi"/>
        </w:rPr>
        <w:t>were</w:t>
      </w:r>
      <w:r w:rsidRPr="00A95B84">
        <w:rPr>
          <w:rFonts w:asciiTheme="minorHAnsi" w:hAnsiTheme="minorHAnsi" w:cstheme="minorHAnsi"/>
          <w:spacing w:val="-2"/>
        </w:rPr>
        <w:t xml:space="preserve"> </w:t>
      </w:r>
      <w:r w:rsidRPr="00A95B84">
        <w:rPr>
          <w:rFonts w:asciiTheme="minorHAnsi" w:hAnsiTheme="minorHAnsi" w:cstheme="minorHAnsi"/>
        </w:rPr>
        <w:t xml:space="preserve">introduced from Kruger NP in 2019 (J. Almeida pers. comm.). </w:t>
      </w:r>
      <w:r w:rsidRPr="00A95B84">
        <w:rPr>
          <w:rFonts w:asciiTheme="minorHAnsi" w:hAnsiTheme="minorHAnsi" w:cstheme="minorHAnsi"/>
          <w:lang w:eastAsia="x-none"/>
        </w:rPr>
        <w:t xml:space="preserve">An aerial game count in 2021 reported a total count of 31 giraffe in the Sanctuary with a further 3-4 individuals in the larger park (Sunrise Aviation CC 2021). </w:t>
      </w:r>
      <w:r w:rsidR="00B11049">
        <w:rPr>
          <w:rFonts w:asciiTheme="minorHAnsi" w:hAnsiTheme="minorHAnsi" w:cstheme="minorHAnsi"/>
          <w:lang w:eastAsia="x-none"/>
        </w:rPr>
        <w:t xml:space="preserve">Based on a </w:t>
      </w:r>
      <w:r w:rsidRPr="00A95B84">
        <w:rPr>
          <w:rFonts w:asciiTheme="minorHAnsi" w:hAnsiTheme="minorHAnsi" w:cstheme="minorHAnsi"/>
          <w:lang w:eastAsia="x-none"/>
        </w:rPr>
        <w:t xml:space="preserve">ground survey in </w:t>
      </w:r>
      <w:proofErr w:type="gramStart"/>
      <w:r w:rsidRPr="00A95B84">
        <w:rPr>
          <w:rFonts w:asciiTheme="minorHAnsi" w:hAnsiTheme="minorHAnsi" w:cstheme="minorHAnsi"/>
          <w:lang w:eastAsia="x-none"/>
        </w:rPr>
        <w:t xml:space="preserve">late </w:t>
      </w:r>
      <w:r w:rsidR="00B11049">
        <w:rPr>
          <w:rFonts w:asciiTheme="minorHAnsi" w:hAnsiTheme="minorHAnsi" w:cstheme="minorHAnsi"/>
          <w:lang w:eastAsia="x-none"/>
        </w:rPr>
        <w:t>,</w:t>
      </w:r>
      <w:proofErr w:type="gramEnd"/>
      <w:r w:rsidR="00B11049">
        <w:rPr>
          <w:rFonts w:asciiTheme="minorHAnsi" w:hAnsiTheme="minorHAnsi" w:cstheme="minorHAnsi"/>
          <w:lang w:eastAsia="x-none"/>
        </w:rPr>
        <w:t xml:space="preserve"> GCF calculated</w:t>
      </w:r>
      <w:r w:rsidRPr="00A95B84">
        <w:rPr>
          <w:rFonts w:asciiTheme="minorHAnsi" w:hAnsiTheme="minorHAnsi" w:cstheme="minorHAnsi"/>
          <w:lang w:eastAsia="x-none"/>
        </w:rPr>
        <w:t xml:space="preserve"> an estimate of 42 giraffe (with a standard error of 10.8) </w:t>
      </w:r>
      <w:r w:rsidR="00B11049">
        <w:rPr>
          <w:rFonts w:asciiTheme="minorHAnsi" w:hAnsiTheme="minorHAnsi" w:cstheme="minorHAnsi"/>
          <w:lang w:eastAsia="x-none"/>
        </w:rPr>
        <w:t>in</w:t>
      </w:r>
      <w:r w:rsidRPr="00A95B84">
        <w:rPr>
          <w:rFonts w:asciiTheme="minorHAnsi" w:hAnsiTheme="minorHAnsi" w:cstheme="minorHAnsi"/>
          <w:lang w:eastAsia="x-none"/>
        </w:rPr>
        <w:t xml:space="preserve"> the Sanctuary (GCF 2021). It is </w:t>
      </w:r>
      <w:r w:rsidR="00B11049">
        <w:rPr>
          <w:rFonts w:asciiTheme="minorHAnsi" w:hAnsiTheme="minorHAnsi" w:cstheme="minorHAnsi"/>
          <w:lang w:eastAsia="x-none"/>
        </w:rPr>
        <w:t>unknown whether</w:t>
      </w:r>
      <w:r w:rsidRPr="00A95B84">
        <w:rPr>
          <w:rFonts w:asciiTheme="minorHAnsi" w:hAnsiTheme="minorHAnsi" w:cstheme="minorHAnsi"/>
          <w:lang w:eastAsia="x-none"/>
        </w:rPr>
        <w:t xml:space="preserve"> the giraffe in the larger park occurred naturally, </w:t>
      </w:r>
      <w:r w:rsidR="00B11049">
        <w:rPr>
          <w:rFonts w:asciiTheme="minorHAnsi" w:hAnsiTheme="minorHAnsi" w:cstheme="minorHAnsi"/>
          <w:lang w:eastAsia="x-none"/>
        </w:rPr>
        <w:t>as</w:t>
      </w:r>
      <w:r w:rsidRPr="00A95B84">
        <w:rPr>
          <w:rFonts w:asciiTheme="minorHAnsi" w:hAnsiTheme="minorHAnsi" w:cstheme="minorHAnsi"/>
          <w:lang w:eastAsia="x-none"/>
        </w:rPr>
        <w:t xml:space="preserve"> no giraffe </w:t>
      </w:r>
      <w:r w:rsidR="00B11049">
        <w:rPr>
          <w:rFonts w:asciiTheme="minorHAnsi" w:hAnsiTheme="minorHAnsi" w:cstheme="minorHAnsi"/>
          <w:lang w:eastAsia="x-none"/>
        </w:rPr>
        <w:t>appear to have</w:t>
      </w:r>
      <w:r w:rsidRPr="00A95B84">
        <w:rPr>
          <w:rFonts w:asciiTheme="minorHAnsi" w:hAnsiTheme="minorHAnsi" w:cstheme="minorHAnsi"/>
          <w:lang w:eastAsia="x-none"/>
        </w:rPr>
        <w:t xml:space="preserve"> escaped from the Sanctuary </w:t>
      </w:r>
      <w:r w:rsidR="00B11049">
        <w:rPr>
          <w:rFonts w:asciiTheme="minorHAnsi" w:hAnsiTheme="minorHAnsi" w:cstheme="minorHAnsi"/>
          <w:lang w:eastAsia="x-none"/>
        </w:rPr>
        <w:t>and</w:t>
      </w:r>
      <w:r w:rsidRPr="00A95B84">
        <w:rPr>
          <w:rFonts w:asciiTheme="minorHAnsi" w:hAnsiTheme="minorHAnsi" w:cstheme="minorHAnsi"/>
          <w:lang w:eastAsia="x-none"/>
        </w:rPr>
        <w:t xml:space="preserve"> anecdotal evidence suggests that no giraffe survived the civil war</w:t>
      </w:r>
      <w:r w:rsidR="00B11049">
        <w:rPr>
          <w:rFonts w:asciiTheme="minorHAnsi" w:hAnsiTheme="minorHAnsi" w:cstheme="minorHAnsi"/>
          <w:lang w:eastAsia="x-none"/>
        </w:rPr>
        <w:t>. O</w:t>
      </w:r>
      <w:r w:rsidRPr="00A95B84">
        <w:rPr>
          <w:rFonts w:asciiTheme="minorHAnsi" w:hAnsiTheme="minorHAnsi" w:cstheme="minorHAnsi"/>
          <w:lang w:eastAsia="x-none"/>
        </w:rPr>
        <w:t xml:space="preserve">nly skeletal remains were discovered during vegetation mapping of </w:t>
      </w:r>
      <w:proofErr w:type="spellStart"/>
      <w:r w:rsidRPr="00A95B84">
        <w:rPr>
          <w:rFonts w:asciiTheme="minorHAnsi" w:hAnsiTheme="minorHAnsi" w:cstheme="minorHAnsi"/>
          <w:lang w:eastAsia="x-none"/>
        </w:rPr>
        <w:t>Zinave</w:t>
      </w:r>
      <w:proofErr w:type="spellEnd"/>
      <w:r w:rsidRPr="00A95B84">
        <w:rPr>
          <w:rFonts w:asciiTheme="minorHAnsi" w:hAnsiTheme="minorHAnsi" w:cstheme="minorHAnsi"/>
          <w:lang w:eastAsia="x-none"/>
        </w:rPr>
        <w:t xml:space="preserve"> NP in 2009 (M. </w:t>
      </w:r>
      <w:proofErr w:type="spellStart"/>
      <w:r w:rsidRPr="00A95B84">
        <w:rPr>
          <w:rFonts w:asciiTheme="minorHAnsi" w:hAnsiTheme="minorHAnsi" w:cstheme="minorHAnsi"/>
          <w:lang w:eastAsia="x-none"/>
        </w:rPr>
        <w:t>Stalmans</w:t>
      </w:r>
      <w:proofErr w:type="spellEnd"/>
      <w:r w:rsidRPr="00A95B84">
        <w:rPr>
          <w:rFonts w:asciiTheme="minorHAnsi" w:hAnsiTheme="minorHAnsi" w:cstheme="minorHAnsi"/>
          <w:lang w:eastAsia="x-none"/>
        </w:rPr>
        <w:t xml:space="preserve"> pers. comm.). </w:t>
      </w:r>
    </w:p>
    <w:p w14:paraId="19F2AC3F" w14:textId="481218D2" w:rsidR="00897CE9" w:rsidRPr="00A95B84" w:rsidRDefault="00897CE9" w:rsidP="00897CE9">
      <w:pPr>
        <w:pStyle w:val="BodyText"/>
        <w:spacing w:after="120" w:line="276" w:lineRule="auto"/>
        <w:ind w:left="0"/>
        <w:jc w:val="both"/>
        <w:rPr>
          <w:rFonts w:asciiTheme="minorHAnsi" w:hAnsiTheme="minorHAnsi" w:cstheme="minorHAnsi"/>
        </w:rPr>
      </w:pPr>
      <w:proofErr w:type="spellStart"/>
      <w:r w:rsidRPr="00A95B84">
        <w:rPr>
          <w:rFonts w:asciiTheme="minorHAnsi" w:hAnsiTheme="minorHAnsi" w:cstheme="minorHAnsi"/>
        </w:rPr>
        <w:t>Sabi</w:t>
      </w:r>
      <w:proofErr w:type="spellEnd"/>
      <w:r w:rsidRPr="00A95B84">
        <w:rPr>
          <w:rFonts w:asciiTheme="minorHAnsi" w:hAnsiTheme="minorHAnsi" w:cstheme="minorHAnsi"/>
        </w:rPr>
        <w:t xml:space="preserve"> Game Park (GP) is a 30,000ha property bordering the Lower </w:t>
      </w:r>
      <w:proofErr w:type="spellStart"/>
      <w:r w:rsidRPr="00A95B84">
        <w:rPr>
          <w:rFonts w:asciiTheme="minorHAnsi" w:hAnsiTheme="minorHAnsi" w:cstheme="minorHAnsi"/>
        </w:rPr>
        <w:t>Sabie</w:t>
      </w:r>
      <w:proofErr w:type="spellEnd"/>
      <w:r w:rsidRPr="00A95B84">
        <w:rPr>
          <w:rFonts w:asciiTheme="minorHAnsi" w:hAnsiTheme="minorHAnsi" w:cstheme="minorHAnsi"/>
        </w:rPr>
        <w:t xml:space="preserve"> section of South Africa’s Kruger NP and falls within the Greater Lebombo Conservancy. The park is managed as a sport hunting concession and plays a pivotal role in the conservation of several species in the country, especially of white rhino. The giraffe population originated from individuals moving </w:t>
      </w:r>
      <w:r w:rsidR="00B11049">
        <w:rPr>
          <w:rFonts w:asciiTheme="minorHAnsi" w:hAnsiTheme="minorHAnsi" w:cstheme="minorHAnsi"/>
        </w:rPr>
        <w:t>through fence gaps</w:t>
      </w:r>
      <w:r w:rsidRPr="00A95B84">
        <w:rPr>
          <w:rFonts w:asciiTheme="minorHAnsi" w:hAnsiTheme="minorHAnsi" w:cstheme="minorHAnsi"/>
        </w:rPr>
        <w:t xml:space="preserve"> from Kruger NP</w:t>
      </w:r>
      <w:r w:rsidR="00B11049">
        <w:rPr>
          <w:rFonts w:asciiTheme="minorHAnsi" w:hAnsiTheme="minorHAnsi" w:cstheme="minorHAnsi"/>
        </w:rPr>
        <w:t xml:space="preserve">. Some </w:t>
      </w:r>
      <w:proofErr w:type="gramStart"/>
      <w:r w:rsidR="00B11049">
        <w:rPr>
          <w:rFonts w:asciiTheme="minorHAnsi" w:hAnsiTheme="minorHAnsi" w:cstheme="minorHAnsi"/>
        </w:rPr>
        <w:t>giraffe</w:t>
      </w:r>
      <w:proofErr w:type="gramEnd"/>
      <w:r w:rsidR="00B11049">
        <w:rPr>
          <w:rFonts w:asciiTheme="minorHAnsi" w:hAnsiTheme="minorHAnsi" w:cstheme="minorHAnsi"/>
        </w:rPr>
        <w:t xml:space="preserve"> appear to have settled permanently and the </w:t>
      </w:r>
      <w:r w:rsidRPr="00A95B84">
        <w:rPr>
          <w:rFonts w:asciiTheme="minorHAnsi" w:hAnsiTheme="minorHAnsi" w:cstheme="minorHAnsi"/>
        </w:rPr>
        <w:t xml:space="preserve">current population is estimated </w:t>
      </w:r>
      <w:r w:rsidR="00B11049">
        <w:rPr>
          <w:rFonts w:asciiTheme="minorHAnsi" w:hAnsiTheme="minorHAnsi" w:cstheme="minorHAnsi"/>
        </w:rPr>
        <w:t>at</w:t>
      </w:r>
      <w:r w:rsidRPr="00A95B84">
        <w:rPr>
          <w:rFonts w:asciiTheme="minorHAnsi" w:hAnsiTheme="minorHAnsi" w:cstheme="minorHAnsi"/>
        </w:rPr>
        <w:t xml:space="preserve"> 30 individuals (J. Almeida pers. comm.). </w:t>
      </w:r>
    </w:p>
    <w:p w14:paraId="27646436" w14:textId="39AFA143"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 xml:space="preserve">In 2012, as part of a collaborative wildlife restocking initiative by the Mozambican and South African governments, eight </w:t>
      </w:r>
      <w:proofErr w:type="gramStart"/>
      <w:r w:rsidRPr="00A95B84">
        <w:rPr>
          <w:rFonts w:asciiTheme="minorHAnsi" w:hAnsiTheme="minorHAnsi" w:cstheme="minorHAnsi"/>
        </w:rPr>
        <w:t>giraffe</w:t>
      </w:r>
      <w:proofErr w:type="gramEnd"/>
      <w:r w:rsidRPr="00A95B84">
        <w:rPr>
          <w:rFonts w:asciiTheme="minorHAnsi" w:hAnsiTheme="minorHAnsi" w:cstheme="minorHAnsi"/>
        </w:rPr>
        <w:t xml:space="preserve"> were introduced to Maputo NP from </w:t>
      </w:r>
      <w:proofErr w:type="spellStart"/>
      <w:r w:rsidRPr="00A95B84">
        <w:rPr>
          <w:rFonts w:asciiTheme="minorHAnsi" w:hAnsiTheme="minorHAnsi" w:cstheme="minorHAnsi"/>
        </w:rPr>
        <w:t>Hluhluwe</w:t>
      </w:r>
      <w:proofErr w:type="spellEnd"/>
      <w:r w:rsidRPr="00A95B84">
        <w:rPr>
          <w:rFonts w:asciiTheme="minorHAnsi" w:hAnsiTheme="minorHAnsi" w:cstheme="minorHAnsi"/>
        </w:rPr>
        <w:t xml:space="preserve"> GR (six animals) and </w:t>
      </w:r>
      <w:proofErr w:type="spellStart"/>
      <w:r w:rsidRPr="00A95B84">
        <w:rPr>
          <w:rFonts w:asciiTheme="minorHAnsi" w:hAnsiTheme="minorHAnsi" w:cstheme="minorHAnsi"/>
        </w:rPr>
        <w:t>Tembe</w:t>
      </w:r>
      <w:proofErr w:type="spellEnd"/>
      <w:r w:rsidRPr="00A95B84">
        <w:rPr>
          <w:rFonts w:asciiTheme="minorHAnsi" w:hAnsiTheme="minorHAnsi" w:cstheme="minorHAnsi"/>
        </w:rPr>
        <w:t xml:space="preserve"> Elephant </w:t>
      </w:r>
      <w:r w:rsidRPr="00A95B84">
        <w:rPr>
          <w:rFonts w:asciiTheme="minorHAnsi" w:hAnsiTheme="minorHAnsi" w:cstheme="minorHAnsi"/>
        </w:rPr>
        <w:lastRenderedPageBreak/>
        <w:t xml:space="preserve">Park (two animals) in South Africa’s KwaZulu-Natal (KZN) province respectively (Peace Parks 2013; A. </w:t>
      </w:r>
      <w:proofErr w:type="spellStart"/>
      <w:r w:rsidRPr="00A95B84">
        <w:rPr>
          <w:rFonts w:asciiTheme="minorHAnsi" w:hAnsiTheme="minorHAnsi" w:cstheme="minorHAnsi"/>
        </w:rPr>
        <w:t>Guenha</w:t>
      </w:r>
      <w:proofErr w:type="spellEnd"/>
      <w:r w:rsidRPr="00A95B84">
        <w:rPr>
          <w:rFonts w:asciiTheme="minorHAnsi" w:hAnsiTheme="minorHAnsi" w:cstheme="minorHAnsi"/>
        </w:rPr>
        <w:t xml:space="preserve"> pers. comm.). Later in the same year, an aerial census confirmed that the translocated animals had adapted well to their new environment and in 2013, an additional 12 giraffe, six from </w:t>
      </w:r>
      <w:proofErr w:type="spellStart"/>
      <w:r w:rsidRPr="00A95B84">
        <w:rPr>
          <w:rFonts w:asciiTheme="minorHAnsi" w:hAnsiTheme="minorHAnsi" w:cstheme="minorHAnsi"/>
        </w:rPr>
        <w:t>Ndumo</w:t>
      </w:r>
      <w:proofErr w:type="spellEnd"/>
      <w:r w:rsidRPr="00A95B84">
        <w:rPr>
          <w:rFonts w:asciiTheme="minorHAnsi" w:hAnsiTheme="minorHAnsi" w:cstheme="minorHAnsi"/>
        </w:rPr>
        <w:t xml:space="preserve"> GR and six from Pongola Nature Reserve in KZN, were introduced (Peace Parks 2013; A. </w:t>
      </w:r>
      <w:proofErr w:type="spellStart"/>
      <w:r w:rsidRPr="00A95B84">
        <w:rPr>
          <w:rFonts w:asciiTheme="minorHAnsi" w:hAnsiTheme="minorHAnsi" w:cstheme="minorHAnsi"/>
        </w:rPr>
        <w:t>Guenha</w:t>
      </w:r>
      <w:proofErr w:type="spellEnd"/>
      <w:r w:rsidRPr="00A95B84">
        <w:rPr>
          <w:rFonts w:asciiTheme="minorHAnsi" w:hAnsiTheme="minorHAnsi" w:cstheme="minorHAnsi"/>
        </w:rPr>
        <w:t xml:space="preserve"> pers. comm.). In 2017, a further 12 </w:t>
      </w:r>
      <w:proofErr w:type="gramStart"/>
      <w:r w:rsidRPr="00A95B84">
        <w:rPr>
          <w:rFonts w:asciiTheme="minorHAnsi" w:hAnsiTheme="minorHAnsi" w:cstheme="minorHAnsi"/>
        </w:rPr>
        <w:t>giraffe</w:t>
      </w:r>
      <w:proofErr w:type="gramEnd"/>
      <w:r w:rsidRPr="00A95B84">
        <w:rPr>
          <w:rFonts w:asciiTheme="minorHAnsi" w:hAnsiTheme="minorHAnsi" w:cstheme="minorHAnsi"/>
        </w:rPr>
        <w:t xml:space="preserve"> were </w:t>
      </w:r>
      <w:r w:rsidR="00B11049">
        <w:rPr>
          <w:rFonts w:asciiTheme="minorHAnsi" w:hAnsiTheme="minorHAnsi" w:cstheme="minorHAnsi"/>
        </w:rPr>
        <w:t>translocated from KZN to</w:t>
      </w:r>
      <w:r w:rsidRPr="00A95B84">
        <w:rPr>
          <w:rFonts w:asciiTheme="minorHAnsi" w:hAnsiTheme="minorHAnsi" w:cstheme="minorHAnsi"/>
        </w:rPr>
        <w:t xml:space="preserve"> Maputo NP (Peace Parks 2017; J. Almeida pers. comm.). Game counts in 2021 estimated 67 </w:t>
      </w:r>
      <w:proofErr w:type="gramStart"/>
      <w:r w:rsidRPr="00A95B84">
        <w:rPr>
          <w:rFonts w:asciiTheme="minorHAnsi" w:hAnsiTheme="minorHAnsi" w:cstheme="minorHAnsi"/>
        </w:rPr>
        <w:t>giraffe</w:t>
      </w:r>
      <w:proofErr w:type="gramEnd"/>
      <w:r w:rsidRPr="00A95B84">
        <w:rPr>
          <w:rFonts w:asciiTheme="minorHAnsi" w:hAnsiTheme="minorHAnsi" w:cstheme="minorHAnsi"/>
        </w:rPr>
        <w:t xml:space="preserve"> indicating a steady growth in the population (B. Neubert pers. comm.). </w:t>
      </w:r>
    </w:p>
    <w:p w14:paraId="5165302D" w14:textId="23915983" w:rsidR="00897CE9" w:rsidRPr="00A95B84" w:rsidRDefault="00897CE9" w:rsidP="00897CE9">
      <w:pPr>
        <w:pStyle w:val="BodyText"/>
        <w:spacing w:after="120" w:line="276" w:lineRule="auto"/>
        <w:ind w:left="0"/>
        <w:jc w:val="both"/>
        <w:rPr>
          <w:rFonts w:asciiTheme="minorHAnsi" w:hAnsiTheme="minorHAnsi" w:cstheme="minorHAnsi"/>
        </w:rPr>
      </w:pPr>
      <w:r w:rsidRPr="00A95B84">
        <w:rPr>
          <w:rFonts w:asciiTheme="minorHAnsi" w:hAnsiTheme="minorHAnsi" w:cstheme="minorHAnsi"/>
        </w:rPr>
        <w:t xml:space="preserve">In summary, while most of the South African giraffe in Mozambique were re-introduced, a few migrated naturally or survived the </w:t>
      </w:r>
      <w:r w:rsidR="00B11049">
        <w:rPr>
          <w:rFonts w:asciiTheme="minorHAnsi" w:hAnsiTheme="minorHAnsi" w:cstheme="minorHAnsi"/>
        </w:rPr>
        <w:t xml:space="preserve">threats of </w:t>
      </w:r>
      <w:r w:rsidRPr="00A95B84">
        <w:rPr>
          <w:rFonts w:asciiTheme="minorHAnsi" w:hAnsiTheme="minorHAnsi" w:cstheme="minorHAnsi"/>
        </w:rPr>
        <w:t xml:space="preserve">civil war. The total giraffe population </w:t>
      </w:r>
      <w:r w:rsidR="00B11049">
        <w:rPr>
          <w:rFonts w:asciiTheme="minorHAnsi" w:hAnsiTheme="minorHAnsi" w:cstheme="minorHAnsi"/>
        </w:rPr>
        <w:t>is estimated at</w:t>
      </w:r>
      <w:r w:rsidRPr="00A95B84">
        <w:rPr>
          <w:rFonts w:asciiTheme="minorHAnsi" w:hAnsiTheme="minorHAnsi" w:cstheme="minorHAnsi"/>
        </w:rPr>
        <w:t xml:space="preserve"> 378 individuals, </w:t>
      </w:r>
      <w:r w:rsidR="00B11049">
        <w:rPr>
          <w:rFonts w:asciiTheme="minorHAnsi" w:hAnsiTheme="minorHAnsi" w:cstheme="minorHAnsi"/>
        </w:rPr>
        <w:t xml:space="preserve">based on estimates of </w:t>
      </w:r>
      <w:r w:rsidRPr="00A95B84">
        <w:rPr>
          <w:rFonts w:asciiTheme="minorHAnsi" w:hAnsiTheme="minorHAnsi" w:cstheme="minorHAnsi"/>
        </w:rPr>
        <w:t xml:space="preserve">71 in Limpopo NP, 35 in </w:t>
      </w:r>
      <w:proofErr w:type="spellStart"/>
      <w:r w:rsidRPr="00A95B84">
        <w:rPr>
          <w:rFonts w:asciiTheme="minorHAnsi" w:hAnsiTheme="minorHAnsi" w:cstheme="minorHAnsi"/>
        </w:rPr>
        <w:t>Zinave</w:t>
      </w:r>
      <w:proofErr w:type="spellEnd"/>
      <w:r w:rsidRPr="00A95B84">
        <w:rPr>
          <w:rFonts w:asciiTheme="minorHAnsi" w:hAnsiTheme="minorHAnsi" w:cstheme="minorHAnsi"/>
        </w:rPr>
        <w:t xml:space="preserve"> NP, 67 in Maputo NP, 75 in </w:t>
      </w:r>
      <w:proofErr w:type="spellStart"/>
      <w:r w:rsidRPr="00A95B84">
        <w:rPr>
          <w:rFonts w:asciiTheme="minorHAnsi" w:hAnsiTheme="minorHAnsi" w:cstheme="minorHAnsi"/>
        </w:rPr>
        <w:t>Karingani</w:t>
      </w:r>
      <w:proofErr w:type="spellEnd"/>
      <w:r w:rsidRPr="00A95B84">
        <w:rPr>
          <w:rFonts w:asciiTheme="minorHAnsi" w:hAnsiTheme="minorHAnsi" w:cstheme="minorHAnsi"/>
        </w:rPr>
        <w:t xml:space="preserve"> GR, 30 in </w:t>
      </w:r>
      <w:proofErr w:type="spellStart"/>
      <w:r w:rsidRPr="00A95B84">
        <w:rPr>
          <w:rFonts w:asciiTheme="minorHAnsi" w:hAnsiTheme="minorHAnsi" w:cstheme="minorHAnsi"/>
        </w:rPr>
        <w:t>Sabi</w:t>
      </w:r>
      <w:proofErr w:type="spellEnd"/>
      <w:r w:rsidRPr="00A95B84">
        <w:rPr>
          <w:rFonts w:asciiTheme="minorHAnsi" w:hAnsiTheme="minorHAnsi" w:cstheme="minorHAnsi"/>
        </w:rPr>
        <w:t xml:space="preserve"> GP and 80-100 in the Greater Lebombo Conservancy.</w:t>
      </w:r>
    </w:p>
    <w:p w14:paraId="31F60FE8" w14:textId="77777777" w:rsidR="00897CE9" w:rsidRPr="00A95B84" w:rsidRDefault="00897CE9" w:rsidP="00897CE9">
      <w:pPr>
        <w:pStyle w:val="Heading1"/>
        <w:spacing w:before="240" w:line="276" w:lineRule="auto"/>
        <w:ind w:left="0"/>
        <w:rPr>
          <w:rFonts w:asciiTheme="minorHAnsi" w:hAnsiTheme="minorHAnsi" w:cstheme="minorHAnsi"/>
          <w:color w:val="DB570E"/>
        </w:rPr>
      </w:pPr>
      <w:r w:rsidRPr="00A95B84">
        <w:rPr>
          <w:rFonts w:asciiTheme="minorHAnsi" w:hAnsiTheme="minorHAnsi" w:cstheme="minorHAnsi"/>
          <w:color w:val="DB570E"/>
        </w:rPr>
        <w:t>Future Conservation Management</w:t>
      </w:r>
    </w:p>
    <w:p w14:paraId="47CCFDCA" w14:textId="77777777" w:rsidR="00897CE9" w:rsidRPr="00A95B84" w:rsidRDefault="00897CE9" w:rsidP="00897CE9">
      <w:pPr>
        <w:pStyle w:val="BodyText"/>
        <w:spacing w:after="120" w:line="276" w:lineRule="auto"/>
        <w:ind w:left="0"/>
        <w:jc w:val="both"/>
        <w:rPr>
          <w:rFonts w:asciiTheme="minorHAnsi" w:hAnsiTheme="minorHAnsi" w:cstheme="minorHAnsi"/>
          <w:spacing w:val="-2"/>
        </w:rPr>
      </w:pPr>
      <w:r w:rsidRPr="00A95B84">
        <w:rPr>
          <w:rFonts w:asciiTheme="minorHAnsi" w:hAnsiTheme="minorHAnsi" w:cstheme="minorHAnsi"/>
        </w:rPr>
        <w:t>The</w:t>
      </w:r>
      <w:r w:rsidRPr="00A95B84">
        <w:rPr>
          <w:rFonts w:asciiTheme="minorHAnsi" w:hAnsiTheme="minorHAnsi" w:cstheme="minorHAnsi"/>
          <w:spacing w:val="-11"/>
        </w:rPr>
        <w:t xml:space="preserve"> </w:t>
      </w:r>
      <w:r w:rsidRPr="00A95B84">
        <w:rPr>
          <w:rFonts w:asciiTheme="minorHAnsi" w:hAnsiTheme="minorHAnsi" w:cstheme="minorHAnsi"/>
        </w:rPr>
        <w:t>following</w:t>
      </w:r>
      <w:r w:rsidRPr="00A95B84">
        <w:rPr>
          <w:rFonts w:asciiTheme="minorHAnsi" w:hAnsiTheme="minorHAnsi" w:cstheme="minorHAnsi"/>
          <w:spacing w:val="-10"/>
        </w:rPr>
        <w:t xml:space="preserve"> </w:t>
      </w:r>
      <w:r w:rsidRPr="00A95B84">
        <w:rPr>
          <w:rFonts w:asciiTheme="minorHAnsi" w:hAnsiTheme="minorHAnsi" w:cstheme="minorHAnsi"/>
        </w:rPr>
        <w:t>are</w:t>
      </w:r>
      <w:r w:rsidRPr="00A95B84">
        <w:rPr>
          <w:rFonts w:asciiTheme="minorHAnsi" w:hAnsiTheme="minorHAnsi" w:cstheme="minorHAnsi"/>
          <w:spacing w:val="-9"/>
        </w:rPr>
        <w:t xml:space="preserve"> </w:t>
      </w:r>
      <w:r w:rsidRPr="00A95B84">
        <w:rPr>
          <w:rFonts w:asciiTheme="minorHAnsi" w:hAnsiTheme="minorHAnsi" w:cstheme="minorHAnsi"/>
        </w:rPr>
        <w:t>proposed</w:t>
      </w:r>
      <w:r w:rsidRPr="00A95B84">
        <w:rPr>
          <w:rFonts w:asciiTheme="minorHAnsi" w:hAnsiTheme="minorHAnsi" w:cstheme="minorHAnsi"/>
          <w:spacing w:val="-11"/>
        </w:rPr>
        <w:t xml:space="preserve"> </w:t>
      </w:r>
      <w:r w:rsidRPr="00A95B84">
        <w:rPr>
          <w:rFonts w:asciiTheme="minorHAnsi" w:hAnsiTheme="minorHAnsi" w:cstheme="minorHAnsi"/>
        </w:rPr>
        <w:t>conservation</w:t>
      </w:r>
      <w:r w:rsidRPr="00A95B84">
        <w:rPr>
          <w:rFonts w:asciiTheme="minorHAnsi" w:hAnsiTheme="minorHAnsi" w:cstheme="minorHAnsi"/>
          <w:spacing w:val="-11"/>
        </w:rPr>
        <w:t xml:space="preserve"> </w:t>
      </w:r>
      <w:r w:rsidRPr="00A95B84">
        <w:rPr>
          <w:rFonts w:asciiTheme="minorHAnsi" w:hAnsiTheme="minorHAnsi" w:cstheme="minorHAnsi"/>
        </w:rPr>
        <w:t>management</w:t>
      </w:r>
      <w:r w:rsidRPr="00A95B84">
        <w:rPr>
          <w:rFonts w:asciiTheme="minorHAnsi" w:hAnsiTheme="minorHAnsi" w:cstheme="minorHAnsi"/>
          <w:spacing w:val="-11"/>
        </w:rPr>
        <w:t xml:space="preserve"> </w:t>
      </w:r>
      <w:r w:rsidRPr="00A95B84">
        <w:rPr>
          <w:rFonts w:asciiTheme="minorHAnsi" w:hAnsiTheme="minorHAnsi" w:cstheme="minorHAnsi"/>
        </w:rPr>
        <w:t>options</w:t>
      </w:r>
      <w:r w:rsidRPr="00A95B84">
        <w:rPr>
          <w:rFonts w:asciiTheme="minorHAnsi" w:hAnsiTheme="minorHAnsi" w:cstheme="minorHAnsi"/>
          <w:spacing w:val="-9"/>
        </w:rPr>
        <w:t xml:space="preserve"> </w:t>
      </w:r>
      <w:r w:rsidRPr="00A95B84">
        <w:rPr>
          <w:rFonts w:asciiTheme="minorHAnsi" w:hAnsiTheme="minorHAnsi" w:cstheme="minorHAnsi"/>
        </w:rPr>
        <w:t>for</w:t>
      </w:r>
      <w:r w:rsidRPr="00A95B84">
        <w:rPr>
          <w:rFonts w:asciiTheme="minorHAnsi" w:hAnsiTheme="minorHAnsi" w:cstheme="minorHAnsi"/>
          <w:spacing w:val="-9"/>
        </w:rPr>
        <w:t xml:space="preserve"> </w:t>
      </w:r>
      <w:r w:rsidRPr="00A95B84">
        <w:rPr>
          <w:rFonts w:asciiTheme="minorHAnsi" w:hAnsiTheme="minorHAnsi" w:cstheme="minorHAnsi"/>
        </w:rPr>
        <w:t>giraffe</w:t>
      </w:r>
      <w:r w:rsidRPr="00A95B84">
        <w:rPr>
          <w:rFonts w:asciiTheme="minorHAnsi" w:hAnsiTheme="minorHAnsi" w:cstheme="minorHAnsi"/>
          <w:spacing w:val="-10"/>
        </w:rPr>
        <w:t xml:space="preserve"> </w:t>
      </w:r>
      <w:r w:rsidRPr="00A95B84">
        <w:rPr>
          <w:rFonts w:asciiTheme="minorHAnsi" w:hAnsiTheme="minorHAnsi" w:cstheme="minorHAnsi"/>
        </w:rPr>
        <w:t>in</w:t>
      </w:r>
      <w:r w:rsidRPr="00A95B84">
        <w:rPr>
          <w:rFonts w:asciiTheme="minorHAnsi" w:hAnsiTheme="minorHAnsi" w:cstheme="minorHAnsi"/>
          <w:spacing w:val="-9"/>
        </w:rPr>
        <w:t xml:space="preserve"> </w:t>
      </w:r>
      <w:r w:rsidRPr="00A95B84">
        <w:rPr>
          <w:rFonts w:asciiTheme="minorHAnsi" w:hAnsiTheme="minorHAnsi" w:cstheme="minorHAnsi"/>
          <w:spacing w:val="-2"/>
        </w:rPr>
        <w:t>Mozambique:</w:t>
      </w:r>
    </w:p>
    <w:p w14:paraId="1E31054D" w14:textId="77777777" w:rsidR="00897CE9" w:rsidRPr="00A95B84" w:rsidRDefault="00897CE9" w:rsidP="00897CE9">
      <w:pPr>
        <w:pStyle w:val="BodyText"/>
        <w:numPr>
          <w:ilvl w:val="0"/>
          <w:numId w:val="1"/>
        </w:numPr>
        <w:spacing w:after="120" w:line="276" w:lineRule="auto"/>
        <w:ind w:left="567"/>
        <w:jc w:val="both"/>
        <w:rPr>
          <w:rFonts w:asciiTheme="minorHAnsi" w:hAnsiTheme="minorHAnsi" w:cstheme="minorHAnsi"/>
        </w:rPr>
      </w:pPr>
      <w:r w:rsidRPr="00A95B84">
        <w:rPr>
          <w:rFonts w:asciiTheme="minorHAnsi" w:hAnsiTheme="minorHAnsi" w:cstheme="minorHAnsi"/>
        </w:rPr>
        <w:t xml:space="preserve">Development of the first-ever National Giraffe Strategy and Action Plan for </w:t>
      </w:r>
      <w:proofErr w:type="gramStart"/>
      <w:r w:rsidRPr="00A95B84">
        <w:rPr>
          <w:rFonts w:asciiTheme="minorHAnsi" w:hAnsiTheme="minorHAnsi" w:cstheme="minorHAnsi"/>
        </w:rPr>
        <w:t>Mozambique;</w:t>
      </w:r>
      <w:proofErr w:type="gramEnd"/>
    </w:p>
    <w:p w14:paraId="59A5296C" w14:textId="77777777" w:rsidR="00897CE9" w:rsidRPr="00A95B84" w:rsidRDefault="00897CE9" w:rsidP="00897CE9">
      <w:pPr>
        <w:pStyle w:val="BodyText"/>
        <w:numPr>
          <w:ilvl w:val="0"/>
          <w:numId w:val="1"/>
        </w:numPr>
        <w:spacing w:after="120" w:line="276" w:lineRule="auto"/>
        <w:ind w:left="567"/>
        <w:jc w:val="both"/>
        <w:rPr>
          <w:rFonts w:asciiTheme="minorHAnsi" w:hAnsiTheme="minorHAnsi" w:cstheme="minorHAnsi"/>
        </w:rPr>
      </w:pPr>
      <w:r w:rsidRPr="00A95B84">
        <w:rPr>
          <w:rFonts w:asciiTheme="minorHAnsi" w:hAnsiTheme="minorHAnsi" w:cstheme="minorHAnsi"/>
        </w:rPr>
        <w:t xml:space="preserve">Review of historical explorer literature and ancient rock art to better understand historical distribution of giraffe in the </w:t>
      </w:r>
      <w:proofErr w:type="gramStart"/>
      <w:r w:rsidRPr="00A95B84">
        <w:rPr>
          <w:rFonts w:asciiTheme="minorHAnsi" w:hAnsiTheme="minorHAnsi" w:cstheme="minorHAnsi"/>
        </w:rPr>
        <w:t>country;</w:t>
      </w:r>
      <w:proofErr w:type="gramEnd"/>
    </w:p>
    <w:p w14:paraId="3032F4E5" w14:textId="77777777" w:rsidR="00897CE9" w:rsidRPr="00A95B84" w:rsidRDefault="00897CE9" w:rsidP="00897CE9">
      <w:pPr>
        <w:pStyle w:val="BodyText"/>
        <w:numPr>
          <w:ilvl w:val="0"/>
          <w:numId w:val="1"/>
        </w:numPr>
        <w:spacing w:after="120" w:line="276" w:lineRule="auto"/>
        <w:ind w:left="567"/>
        <w:jc w:val="both"/>
        <w:rPr>
          <w:rFonts w:asciiTheme="minorHAnsi" w:hAnsiTheme="minorHAnsi" w:cstheme="minorHAnsi"/>
        </w:rPr>
      </w:pPr>
      <w:r w:rsidRPr="00A95B84">
        <w:rPr>
          <w:rFonts w:asciiTheme="minorHAnsi" w:hAnsiTheme="minorHAnsi" w:cstheme="minorHAnsi"/>
        </w:rPr>
        <w:t xml:space="preserve">Conservation translocations of South African giraffe to Mozambique to help bolster the existing populations and establish an increased founder population. Ideally, genetic analysis of the existing giraffe populations should confirm the taxonomic status of all </w:t>
      </w:r>
      <w:proofErr w:type="gramStart"/>
      <w:r w:rsidRPr="00A95B84">
        <w:rPr>
          <w:rFonts w:asciiTheme="minorHAnsi" w:hAnsiTheme="minorHAnsi" w:cstheme="minorHAnsi"/>
        </w:rPr>
        <w:t>giraffe</w:t>
      </w:r>
      <w:proofErr w:type="gramEnd"/>
      <w:r w:rsidRPr="00A95B84">
        <w:rPr>
          <w:rFonts w:asciiTheme="minorHAnsi" w:hAnsiTheme="minorHAnsi" w:cstheme="minorHAnsi"/>
        </w:rPr>
        <w:t xml:space="preserve"> in the country to ensure that future giraffe introductions will focus on the same (sub)species that already occurs.</w:t>
      </w:r>
    </w:p>
    <w:p w14:paraId="2DE9B4CF" w14:textId="77777777" w:rsidR="00897CE9" w:rsidRPr="00A95B84" w:rsidRDefault="00897CE9" w:rsidP="00897CE9">
      <w:pPr>
        <w:pStyle w:val="BodyText"/>
        <w:numPr>
          <w:ilvl w:val="0"/>
          <w:numId w:val="1"/>
        </w:numPr>
        <w:spacing w:after="120" w:line="276" w:lineRule="auto"/>
        <w:ind w:left="567"/>
        <w:jc w:val="both"/>
        <w:rPr>
          <w:rFonts w:asciiTheme="minorHAnsi" w:hAnsiTheme="minorHAnsi" w:cstheme="minorHAnsi"/>
        </w:rPr>
      </w:pPr>
      <w:r w:rsidRPr="00A95B84">
        <w:rPr>
          <w:rFonts w:asciiTheme="minorHAnsi" w:hAnsiTheme="minorHAnsi" w:cstheme="minorHAnsi"/>
        </w:rPr>
        <w:t xml:space="preserve">Anti-poaching efforts to conserve the key population in Limpopo NP and other key giraffe expansion </w:t>
      </w:r>
      <w:proofErr w:type="gramStart"/>
      <w:r w:rsidRPr="00A95B84">
        <w:rPr>
          <w:rFonts w:asciiTheme="minorHAnsi" w:hAnsiTheme="minorHAnsi" w:cstheme="minorHAnsi"/>
        </w:rPr>
        <w:t>areas;</w:t>
      </w:r>
      <w:proofErr w:type="gramEnd"/>
    </w:p>
    <w:p w14:paraId="79CA24D7" w14:textId="77777777" w:rsidR="00897CE9" w:rsidRPr="00A95B84" w:rsidRDefault="00897CE9" w:rsidP="00897CE9">
      <w:pPr>
        <w:pStyle w:val="BodyText"/>
        <w:numPr>
          <w:ilvl w:val="0"/>
          <w:numId w:val="1"/>
        </w:numPr>
        <w:spacing w:after="120" w:line="276" w:lineRule="auto"/>
        <w:ind w:left="567"/>
        <w:jc w:val="both"/>
        <w:rPr>
          <w:rFonts w:asciiTheme="minorHAnsi" w:hAnsiTheme="minorHAnsi" w:cstheme="minorHAnsi"/>
        </w:rPr>
      </w:pPr>
      <w:r w:rsidRPr="00A95B84">
        <w:rPr>
          <w:rFonts w:asciiTheme="minorHAnsi" w:hAnsiTheme="minorHAnsi" w:cstheme="minorHAnsi"/>
        </w:rPr>
        <w:t xml:space="preserve">GPS satellite tagging of all key giraffe populations to provide targeted monitoring and anti-poaching </w:t>
      </w:r>
      <w:proofErr w:type="gramStart"/>
      <w:r w:rsidRPr="00A95B84">
        <w:rPr>
          <w:rFonts w:asciiTheme="minorHAnsi" w:hAnsiTheme="minorHAnsi" w:cstheme="minorHAnsi"/>
        </w:rPr>
        <w:t>support;</w:t>
      </w:r>
      <w:proofErr w:type="gramEnd"/>
    </w:p>
    <w:p w14:paraId="5AF43C6C" w14:textId="77777777" w:rsidR="00897CE9" w:rsidRPr="00A95B84" w:rsidRDefault="00897CE9" w:rsidP="00897CE9">
      <w:pPr>
        <w:pStyle w:val="BodyText"/>
        <w:numPr>
          <w:ilvl w:val="0"/>
          <w:numId w:val="1"/>
        </w:numPr>
        <w:spacing w:after="120" w:line="276" w:lineRule="auto"/>
        <w:ind w:left="567"/>
        <w:jc w:val="both"/>
        <w:rPr>
          <w:rFonts w:asciiTheme="minorHAnsi" w:hAnsiTheme="minorHAnsi" w:cstheme="minorHAnsi"/>
        </w:rPr>
      </w:pPr>
      <w:r w:rsidRPr="00A95B84">
        <w:rPr>
          <w:rFonts w:asciiTheme="minorHAnsi" w:hAnsiTheme="minorHAnsi" w:cstheme="minorHAnsi"/>
        </w:rPr>
        <w:t>Targeted surveys of giraffe in all key populations; and</w:t>
      </w:r>
    </w:p>
    <w:p w14:paraId="66BEDFDC" w14:textId="77777777" w:rsidR="00897CE9" w:rsidRPr="00A95B84" w:rsidRDefault="00897CE9" w:rsidP="00897CE9">
      <w:pPr>
        <w:pStyle w:val="BodyText"/>
        <w:numPr>
          <w:ilvl w:val="0"/>
          <w:numId w:val="1"/>
        </w:numPr>
        <w:spacing w:after="120" w:line="276" w:lineRule="auto"/>
        <w:ind w:left="567"/>
        <w:jc w:val="both"/>
        <w:rPr>
          <w:rFonts w:asciiTheme="minorHAnsi" w:hAnsiTheme="minorHAnsi" w:cstheme="minorHAnsi"/>
        </w:rPr>
      </w:pPr>
      <w:r w:rsidRPr="00A95B84">
        <w:rPr>
          <w:rFonts w:asciiTheme="minorHAnsi" w:hAnsiTheme="minorHAnsi" w:cstheme="minorHAnsi"/>
        </w:rPr>
        <w:t>Support to dedicated giraffe conservation, habitat protection, education, and awareness initiatives (government, NGO and academic).</w:t>
      </w:r>
    </w:p>
    <w:p w14:paraId="439EF8F4" w14:textId="77777777" w:rsidR="00897CE9" w:rsidRPr="00A95B84" w:rsidRDefault="00897CE9" w:rsidP="00897CE9">
      <w:pPr>
        <w:pStyle w:val="Heading1"/>
        <w:spacing w:before="240" w:line="276" w:lineRule="auto"/>
        <w:ind w:left="0"/>
        <w:rPr>
          <w:rFonts w:asciiTheme="minorHAnsi" w:hAnsiTheme="minorHAnsi" w:cstheme="minorHAnsi"/>
          <w:color w:val="DB570E"/>
        </w:rPr>
      </w:pPr>
      <w:r w:rsidRPr="00A95B84">
        <w:rPr>
          <w:rFonts w:asciiTheme="minorHAnsi" w:hAnsiTheme="minorHAnsi" w:cstheme="minorHAnsi"/>
          <w:color w:val="DB570E"/>
        </w:rPr>
        <w:t>Acknowledgements</w:t>
      </w:r>
    </w:p>
    <w:p w14:paraId="44C1700C" w14:textId="77777777" w:rsidR="00897CE9" w:rsidRPr="00A95B84" w:rsidRDefault="00897CE9" w:rsidP="00897CE9">
      <w:pPr>
        <w:jc w:val="both"/>
        <w:rPr>
          <w:rFonts w:cstheme="minorHAnsi"/>
        </w:rPr>
      </w:pPr>
      <w:r w:rsidRPr="00A95B84">
        <w:rPr>
          <w:rFonts w:cstheme="minorHAnsi"/>
        </w:rPr>
        <w:t>We would like to thank Anthony Alexander, João Almeida, Armando Guenha, Dave Cooper, Hugo Pereira, Irma Engelbrecht, and Ellery Worth for their valuable input. This updated Country Profile was financially supported by the Giraffe Conservation Foundation and its supporters.</w:t>
      </w:r>
    </w:p>
    <w:p w14:paraId="4BF45A2B" w14:textId="77777777" w:rsidR="00897CE9" w:rsidRPr="00A95B84" w:rsidRDefault="00897CE9" w:rsidP="00897CE9">
      <w:pPr>
        <w:pStyle w:val="Heading1"/>
        <w:spacing w:before="240" w:line="276" w:lineRule="auto"/>
        <w:ind w:left="0"/>
        <w:rPr>
          <w:rFonts w:asciiTheme="minorHAnsi" w:hAnsiTheme="minorHAnsi" w:cstheme="minorHAnsi"/>
          <w:color w:val="DB570E"/>
        </w:rPr>
      </w:pPr>
      <w:r w:rsidRPr="00A95B84">
        <w:rPr>
          <w:rFonts w:asciiTheme="minorHAnsi" w:hAnsiTheme="minorHAnsi" w:cstheme="minorHAnsi"/>
          <w:color w:val="DB570E"/>
        </w:rPr>
        <w:t>References</w:t>
      </w:r>
    </w:p>
    <w:p w14:paraId="78340D58" w14:textId="77777777" w:rsidR="00897CE9" w:rsidRPr="00A95B84" w:rsidRDefault="00897CE9" w:rsidP="00897CE9">
      <w:pPr>
        <w:spacing w:after="60"/>
        <w:rPr>
          <w:rFonts w:cstheme="minorHAnsi"/>
        </w:rPr>
      </w:pPr>
      <w:r w:rsidRPr="00A95B84">
        <w:rPr>
          <w:rFonts w:cstheme="minorHAnsi"/>
        </w:rPr>
        <w:t>Agreco. 2008. National census of wildlife in Mozambique: Final report. Ministerio da Agricultura, Mozambique.</w:t>
      </w:r>
    </w:p>
    <w:p w14:paraId="7FF0CE1E" w14:textId="77777777" w:rsidR="00897CE9" w:rsidRPr="00A95B84" w:rsidRDefault="00897CE9" w:rsidP="00897CE9">
      <w:pPr>
        <w:spacing w:after="60"/>
        <w:rPr>
          <w:rFonts w:cstheme="minorHAnsi"/>
        </w:rPr>
      </w:pPr>
      <w:r w:rsidRPr="00A95B84">
        <w:rPr>
          <w:rFonts w:cstheme="minorHAnsi"/>
        </w:rPr>
        <w:t>Almazroui, M., Saeed, F., Saeed, S., Nazrul Islam, M., Ismail, M., Klutse, N.A.B. &amp; Siddiqui, M.H. 2020. Projected change in temperature and precipitation over Africa from CMIP6. </w:t>
      </w:r>
      <w:r w:rsidRPr="00A95B84">
        <w:rPr>
          <w:rFonts w:cstheme="minorHAnsi"/>
          <w:i/>
          <w:iCs/>
        </w:rPr>
        <w:t>Earth Systems and Environment</w:t>
      </w:r>
      <w:r w:rsidRPr="00A95B84">
        <w:rPr>
          <w:rFonts w:cstheme="minorHAnsi"/>
        </w:rPr>
        <w:t> </w:t>
      </w:r>
      <w:r w:rsidRPr="00A95B84">
        <w:rPr>
          <w:rFonts w:cstheme="minorHAnsi"/>
          <w:b/>
          <w:bCs/>
        </w:rPr>
        <w:t>4</w:t>
      </w:r>
      <w:r w:rsidRPr="00A95B84">
        <w:rPr>
          <w:rFonts w:cstheme="minorHAnsi"/>
        </w:rPr>
        <w:t>: 455-475.</w:t>
      </w:r>
    </w:p>
    <w:p w14:paraId="54205D7E" w14:textId="77777777" w:rsidR="00897CE9" w:rsidRPr="00A95B84" w:rsidRDefault="00897CE9" w:rsidP="00897CE9">
      <w:pPr>
        <w:spacing w:after="60"/>
        <w:rPr>
          <w:rFonts w:cstheme="minorHAnsi"/>
        </w:rPr>
      </w:pPr>
      <w:r w:rsidRPr="00A95B84">
        <w:rPr>
          <w:rFonts w:cstheme="minorHAnsi"/>
        </w:rPr>
        <w:t>Arndt, C., Strzepeck, K., Tarp, F., Thurlow, J., Fant, C. &amp; Wright, L. 2011. Adapting to climate change: an integrated biophysical and economic assessment for Mozambique. </w:t>
      </w:r>
      <w:r w:rsidRPr="00A95B84">
        <w:rPr>
          <w:rFonts w:cstheme="minorHAnsi"/>
          <w:i/>
          <w:iCs/>
        </w:rPr>
        <w:t>Sustainability Science</w:t>
      </w:r>
      <w:r w:rsidRPr="00A95B84">
        <w:rPr>
          <w:rFonts w:cstheme="minorHAnsi"/>
        </w:rPr>
        <w:t> </w:t>
      </w:r>
      <w:r w:rsidRPr="00A95B84">
        <w:rPr>
          <w:rFonts w:cstheme="minorHAnsi"/>
          <w:b/>
          <w:bCs/>
        </w:rPr>
        <w:t>6(1)</w:t>
      </w:r>
      <w:r w:rsidRPr="00A95B84">
        <w:rPr>
          <w:rFonts w:cstheme="minorHAnsi"/>
        </w:rPr>
        <w:t>: 7-20.</w:t>
      </w:r>
    </w:p>
    <w:p w14:paraId="32A6E3FF" w14:textId="77777777" w:rsidR="00897CE9" w:rsidRPr="00A95B84" w:rsidRDefault="00897CE9" w:rsidP="00897CE9">
      <w:pPr>
        <w:spacing w:after="60"/>
        <w:rPr>
          <w:rFonts w:cstheme="minorHAnsi"/>
        </w:rPr>
      </w:pPr>
      <w:r w:rsidRPr="00A95B84">
        <w:rPr>
          <w:rFonts w:cstheme="minorHAnsi"/>
        </w:rPr>
        <w:t>Beyers, B., Cumbi, R., Falcao, M., Gaspar, F., Macandza, V. &amp; Pereira, M. 2013. Mozambique environmental threats and opportunities assessment. Environmental United States Agency for International Development (USAID). Washington DC, USA.</w:t>
      </w:r>
    </w:p>
    <w:p w14:paraId="478574BE" w14:textId="77777777" w:rsidR="00897CE9" w:rsidRPr="00A95B84" w:rsidRDefault="00897CE9" w:rsidP="00897CE9">
      <w:pPr>
        <w:spacing w:after="60"/>
        <w:rPr>
          <w:rFonts w:cstheme="minorHAnsi"/>
        </w:rPr>
      </w:pPr>
      <w:r w:rsidRPr="00A95B84">
        <w:rPr>
          <w:rFonts w:cstheme="minorHAnsi"/>
        </w:rPr>
        <w:lastRenderedPageBreak/>
        <w:t>Brown, O., Hammill, A. &amp; McLeman, R. 2007. Climate change as the ‘new’ security threat: implications for Africa. </w:t>
      </w:r>
      <w:r w:rsidRPr="00A95B84">
        <w:rPr>
          <w:rFonts w:cstheme="minorHAnsi"/>
          <w:i/>
          <w:iCs/>
        </w:rPr>
        <w:t>International Affairs</w:t>
      </w:r>
      <w:r w:rsidRPr="00A95B84">
        <w:rPr>
          <w:rFonts w:cstheme="minorHAnsi"/>
        </w:rPr>
        <w:t> </w:t>
      </w:r>
      <w:r w:rsidRPr="00A95B84">
        <w:rPr>
          <w:rFonts w:cstheme="minorHAnsi"/>
          <w:b/>
          <w:bCs/>
        </w:rPr>
        <w:t>83(6)</w:t>
      </w:r>
      <w:r w:rsidRPr="00A95B84">
        <w:rPr>
          <w:rFonts w:cstheme="minorHAnsi"/>
        </w:rPr>
        <w:t>: 1141-1154.</w:t>
      </w:r>
    </w:p>
    <w:p w14:paraId="65DC8552" w14:textId="77777777" w:rsidR="00897CE9" w:rsidRPr="00A95B84" w:rsidRDefault="00897CE9" w:rsidP="00897CE9">
      <w:pPr>
        <w:spacing w:after="60"/>
        <w:rPr>
          <w:rFonts w:cstheme="minorHAnsi"/>
        </w:rPr>
      </w:pPr>
      <w:r w:rsidRPr="00A95B84">
        <w:rPr>
          <w:rFonts w:cstheme="minorHAnsi"/>
        </w:rPr>
        <w:t xml:space="preserve">Chidumayo, E., Okali, D., Kowero, G. &amp; Larwanou, M. (eds.). 2011. </w:t>
      </w:r>
      <w:r w:rsidRPr="00A95B84">
        <w:rPr>
          <w:rFonts w:cstheme="minorHAnsi"/>
          <w:i/>
          <w:iCs/>
        </w:rPr>
        <w:t>Climate change and African forest and wildlife resources</w:t>
      </w:r>
      <w:r w:rsidRPr="00A95B84">
        <w:rPr>
          <w:rFonts w:cstheme="minorHAnsi"/>
        </w:rPr>
        <w:t xml:space="preserve">. African Forest Forum, Nairobi, Kenya. </w:t>
      </w:r>
    </w:p>
    <w:p w14:paraId="57F394FF" w14:textId="77777777" w:rsidR="00897CE9" w:rsidRPr="00A95B84" w:rsidRDefault="00897CE9" w:rsidP="00897CE9">
      <w:pPr>
        <w:spacing w:after="60"/>
        <w:rPr>
          <w:rFonts w:cstheme="minorHAnsi"/>
        </w:rPr>
      </w:pPr>
      <w:r w:rsidRPr="00A95B84">
        <w:rPr>
          <w:rFonts w:cstheme="minorHAnsi"/>
        </w:rPr>
        <w:t>Dagg, A.I. 1962. The distribution of the giraffe in Africa. School of Graduate Studies, University of Waterloo, Waterloo, Ontario, Canada.</w:t>
      </w:r>
    </w:p>
    <w:p w14:paraId="36A7DE4B" w14:textId="77777777" w:rsidR="00897CE9" w:rsidRPr="00A95B84" w:rsidRDefault="00897CE9" w:rsidP="00897CE9">
      <w:pPr>
        <w:spacing w:after="60"/>
        <w:rPr>
          <w:rFonts w:cstheme="minorHAnsi"/>
        </w:rPr>
      </w:pPr>
      <w:r w:rsidRPr="00A95B84">
        <w:rPr>
          <w:rFonts w:cstheme="minorHAnsi"/>
        </w:rPr>
        <w:t xml:space="preserve">DEAT. 2002. SA releases hundreds of wildlife into Mozambique. Department of Environmental Affairs and Tourism, South African Government Information. </w:t>
      </w:r>
      <w:hyperlink r:id="rId8" w:history="1">
        <w:r w:rsidRPr="00A95B84">
          <w:rPr>
            <w:rFonts w:cstheme="minorHAnsi"/>
            <w:color w:val="0563C1"/>
            <w:u w:val="single"/>
          </w:rPr>
          <w:t>http://www.info.gov.za/speeches/2002/</w:t>
        </w:r>
      </w:hyperlink>
      <w:r w:rsidRPr="00A95B84">
        <w:rPr>
          <w:rFonts w:cstheme="minorHAnsi"/>
        </w:rPr>
        <w:t xml:space="preserve"> 02081413461001.htm (Accessed 14 October 2013).</w:t>
      </w:r>
    </w:p>
    <w:p w14:paraId="6107AD0C" w14:textId="77777777" w:rsidR="00897CE9" w:rsidRPr="00A95B84" w:rsidRDefault="00897CE9" w:rsidP="00897CE9">
      <w:pPr>
        <w:spacing w:after="60"/>
        <w:rPr>
          <w:rFonts w:cstheme="minorHAnsi"/>
        </w:rPr>
      </w:pPr>
      <w:r w:rsidRPr="00A95B84">
        <w:rPr>
          <w:rFonts w:cstheme="minorHAnsi"/>
        </w:rPr>
        <w:t>East, R. 1999. African Antelope Database 1998. IUCN/SSC Antelope Specialist Group. IUCN, Gland, Switzerland and Cambridge, UK.</w:t>
      </w:r>
    </w:p>
    <w:p w14:paraId="7E86A256" w14:textId="77777777" w:rsidR="00897CE9" w:rsidRPr="00A95B84" w:rsidRDefault="00897CE9" w:rsidP="00897CE9">
      <w:pPr>
        <w:spacing w:after="60"/>
        <w:rPr>
          <w:rFonts w:cstheme="minorHAnsi"/>
        </w:rPr>
      </w:pPr>
      <w:r w:rsidRPr="00A95B84">
        <w:rPr>
          <w:rFonts w:cstheme="minorHAnsi"/>
        </w:rPr>
        <w:t xml:space="preserve">Everatt, K.T., Andresen, L. &amp; Somers, M.J. 2014. Trophic Scaling and Occupancy Analysis Reveals a Lion Population Limited by Top-Down Anthropogenic Pressure in the Limpopo National Park, Mozambique. </w:t>
      </w:r>
      <w:r w:rsidRPr="00A95B84">
        <w:rPr>
          <w:rFonts w:cstheme="minorHAnsi"/>
          <w:i/>
          <w:iCs/>
        </w:rPr>
        <w:t xml:space="preserve">PLoS ONE </w:t>
      </w:r>
      <w:r w:rsidRPr="00A95B84">
        <w:rPr>
          <w:rFonts w:cstheme="minorHAnsi"/>
          <w:b/>
          <w:bCs/>
        </w:rPr>
        <w:t>9(6)</w:t>
      </w:r>
      <w:r w:rsidRPr="00A95B84">
        <w:rPr>
          <w:rFonts w:cstheme="minorHAnsi"/>
        </w:rPr>
        <w:t xml:space="preserve">: e99389. </w:t>
      </w:r>
    </w:p>
    <w:p w14:paraId="0E0EBC8C" w14:textId="77777777" w:rsidR="00897CE9" w:rsidRPr="00A95B84" w:rsidRDefault="00897CE9" w:rsidP="00897CE9">
      <w:pPr>
        <w:spacing w:after="60"/>
        <w:rPr>
          <w:rFonts w:cstheme="minorHAnsi"/>
        </w:rPr>
      </w:pPr>
      <w:r w:rsidRPr="00A95B84">
        <w:rPr>
          <w:rFonts w:cstheme="minorHAnsi"/>
        </w:rPr>
        <w:t xml:space="preserve">Fennessy, J., Bidon, T., Reuss, F., Kumar, V., Elkan, P., Nilsson, M.A., Vamberger, M. Fritz, U. &amp; Janke, A. 2016. Multi-locus analysis reveals four giraffe species instead of one. </w:t>
      </w:r>
      <w:r w:rsidRPr="00A95B84">
        <w:rPr>
          <w:rFonts w:cstheme="minorHAnsi"/>
          <w:i/>
          <w:iCs/>
        </w:rPr>
        <w:t>Current Biology</w:t>
      </w:r>
      <w:r w:rsidRPr="00A95B84">
        <w:rPr>
          <w:rFonts w:cstheme="minorHAnsi"/>
        </w:rPr>
        <w:t xml:space="preserve"> </w:t>
      </w:r>
      <w:r w:rsidRPr="00A95B84">
        <w:rPr>
          <w:rFonts w:cstheme="minorHAnsi"/>
          <w:b/>
          <w:bCs/>
        </w:rPr>
        <w:t>26</w:t>
      </w:r>
      <w:r w:rsidRPr="00A95B84">
        <w:rPr>
          <w:rFonts w:cstheme="minorHAnsi"/>
        </w:rPr>
        <w:t>: 2543-2549.</w:t>
      </w:r>
    </w:p>
    <w:p w14:paraId="666411B6" w14:textId="77777777" w:rsidR="00897CE9" w:rsidRPr="00A95B84" w:rsidRDefault="00897CE9" w:rsidP="00897CE9">
      <w:pPr>
        <w:spacing w:after="60"/>
        <w:rPr>
          <w:rFonts w:cstheme="minorHAnsi"/>
        </w:rPr>
      </w:pPr>
      <w:r w:rsidRPr="00A95B84">
        <w:rPr>
          <w:rFonts w:cstheme="minorHAnsi"/>
        </w:rPr>
        <w:t>Funk, R. &amp; Kruger, M. 2018. Nature-based Tourism. Government of Mozambique.</w:t>
      </w:r>
    </w:p>
    <w:p w14:paraId="28085E91" w14:textId="77777777" w:rsidR="00897CE9" w:rsidRPr="00A95B84" w:rsidRDefault="00897CE9" w:rsidP="00897CE9">
      <w:pPr>
        <w:spacing w:after="60"/>
        <w:rPr>
          <w:rFonts w:cstheme="minorHAnsi"/>
        </w:rPr>
      </w:pPr>
      <w:r w:rsidRPr="00A95B84">
        <w:rPr>
          <w:rFonts w:cstheme="minorHAnsi"/>
        </w:rPr>
        <w:t>Grossmann, F., Lopes Pereira, C., Chambal, D., Maluleque, G., Bendzane, E., Parker N., Foloma, M., Ntumi, C., Polana, E. &amp; Nelson, A. 2014. Aerial Survey of Elephant, Other Wildlife and Human Activity in Limpopo National Park and the Southern Extension. Wildlife Conservation Society, New York, USA.</w:t>
      </w:r>
    </w:p>
    <w:p w14:paraId="6420A648" w14:textId="77777777" w:rsidR="00897CE9" w:rsidRPr="00A95B84" w:rsidRDefault="00897CE9" w:rsidP="00897CE9">
      <w:pPr>
        <w:spacing w:after="60"/>
        <w:rPr>
          <w:rFonts w:cstheme="minorHAnsi"/>
        </w:rPr>
      </w:pPr>
      <w:r w:rsidRPr="00A95B84">
        <w:rPr>
          <w:rFonts w:cstheme="minorHAnsi"/>
        </w:rPr>
        <w:t>Hoffmann, A.A., Parry, J.E., Cuambe, C.C.D., Kwesha, D. &amp; Zhakata, W. 2009. Climate change and wildland fires in Mozambique. In: </w:t>
      </w:r>
      <w:r w:rsidRPr="00A95B84">
        <w:rPr>
          <w:rFonts w:cstheme="minorHAnsi"/>
          <w:i/>
          <w:iCs/>
        </w:rPr>
        <w:t>Tropical Fire Ecology:</w:t>
      </w:r>
      <w:r w:rsidRPr="00A95B84">
        <w:rPr>
          <w:rFonts w:cstheme="minorHAnsi"/>
        </w:rPr>
        <w:t xml:space="preserve"> 227-259. Springer Praxis Books.</w:t>
      </w:r>
    </w:p>
    <w:p w14:paraId="53980E8B" w14:textId="77777777" w:rsidR="00897CE9" w:rsidRPr="00A95B84" w:rsidRDefault="00897CE9" w:rsidP="00897CE9">
      <w:pPr>
        <w:spacing w:after="60"/>
        <w:rPr>
          <w:rFonts w:cstheme="minorHAnsi"/>
        </w:rPr>
      </w:pPr>
      <w:r w:rsidRPr="00A95B84">
        <w:rPr>
          <w:rFonts w:cstheme="minorHAnsi"/>
        </w:rPr>
        <w:t xml:space="preserve">IUCN. 2012. The IUCN Red List of Threatened Species. Version 2012.1. </w:t>
      </w:r>
      <w:hyperlink r:id="rId9" w:history="1">
        <w:r w:rsidRPr="00A95B84">
          <w:rPr>
            <w:rFonts w:cstheme="minorHAnsi"/>
            <w:color w:val="0563C1"/>
            <w:u w:val="single"/>
          </w:rPr>
          <w:t>http://www.iucnredlist.org</w:t>
        </w:r>
      </w:hyperlink>
      <w:r w:rsidRPr="00A95B84">
        <w:rPr>
          <w:rFonts w:cstheme="minorHAnsi"/>
        </w:rPr>
        <w:t>. Downloaded on 24 August 2022.</w:t>
      </w:r>
    </w:p>
    <w:p w14:paraId="0B72C40A" w14:textId="77777777" w:rsidR="00897CE9" w:rsidRPr="00A95B84" w:rsidRDefault="00897CE9" w:rsidP="00897CE9">
      <w:pPr>
        <w:spacing w:after="60"/>
        <w:rPr>
          <w:rFonts w:cstheme="minorHAnsi"/>
        </w:rPr>
      </w:pPr>
      <w:r w:rsidRPr="00A95B84">
        <w:rPr>
          <w:rFonts w:cstheme="minorHAnsi"/>
        </w:rPr>
        <w:t xml:space="preserve">Le Bel, S., Murwira, A., Mukamuri, B., Czudek, R., Taylor, R. &amp; La Grange, M. 2011. </w:t>
      </w:r>
      <w:r w:rsidRPr="00A95B84">
        <w:rPr>
          <w:rFonts w:cstheme="minorHAnsi"/>
          <w:i/>
          <w:iCs/>
        </w:rPr>
        <w:t>Human Wildlife Conflicts in Southern Africa: Riding the Whirl Wind in Mozambique and in Zimbabwe</w:t>
      </w:r>
      <w:r w:rsidRPr="00A95B84">
        <w:rPr>
          <w:rFonts w:cstheme="minorHAnsi"/>
        </w:rPr>
        <w:t xml:space="preserve">. In: Pujol, J.L (eds.). 2011. The Importance of Biological Interactions in the Study of Biodiversity. IntechOpen. </w:t>
      </w:r>
    </w:p>
    <w:p w14:paraId="4CD7696E" w14:textId="77777777" w:rsidR="00897CE9" w:rsidRPr="00A95B84" w:rsidRDefault="00897CE9" w:rsidP="00897CE9">
      <w:pPr>
        <w:spacing w:after="60"/>
        <w:rPr>
          <w:rFonts w:cstheme="minorHAnsi"/>
        </w:rPr>
      </w:pPr>
      <w:r w:rsidRPr="00A95B84">
        <w:rPr>
          <w:rFonts w:cstheme="minorHAnsi"/>
        </w:rPr>
        <w:t>Lindsey, P. &amp; Bento, C. 2012</w:t>
      </w:r>
      <w:r w:rsidRPr="00A95B84">
        <w:rPr>
          <w:rFonts w:cstheme="minorHAnsi"/>
          <w:i/>
          <w:iCs/>
        </w:rPr>
        <w:t>. Illegal Hunting and the Bushmeat Trade in Central Mozambique.</w:t>
      </w:r>
      <w:r w:rsidRPr="00A95B84">
        <w:rPr>
          <w:rFonts w:cstheme="minorHAnsi"/>
        </w:rPr>
        <w:t xml:space="preserve"> A Case-study from Coutada 9, Manica Province. TRAFFIC East/Southern Africa, Harare, Zimbabwe.</w:t>
      </w:r>
    </w:p>
    <w:p w14:paraId="7EF48AD5" w14:textId="77777777" w:rsidR="00897CE9" w:rsidRPr="00A95B84" w:rsidRDefault="00897CE9" w:rsidP="00897CE9">
      <w:pPr>
        <w:spacing w:after="60"/>
        <w:rPr>
          <w:rFonts w:cstheme="minorHAnsi"/>
        </w:rPr>
      </w:pPr>
      <w:r w:rsidRPr="00A95B84">
        <w:rPr>
          <w:rFonts w:cstheme="minorHAnsi"/>
        </w:rPr>
        <w:t>Lindsey, P., Balme, G., Becker, M., Begg, C., Bento, C., Bocchino, C., Dickman, A., Diggle, R., Eves, H., Henschel, P. &amp; Lewis, D. 2015. Illegal Hunting and the Bush-Meat Trade in Savanna Africa: drivers, impacts and solutions to address the problem. Panthera/Zoological Society of London/Wildlife Conservation Society report, New York, USA.</w:t>
      </w:r>
    </w:p>
    <w:p w14:paraId="067F0079" w14:textId="77777777" w:rsidR="00897CE9" w:rsidRPr="00A95B84" w:rsidRDefault="00897CE9" w:rsidP="00897CE9">
      <w:pPr>
        <w:spacing w:after="60"/>
        <w:rPr>
          <w:rFonts w:cstheme="minorHAnsi"/>
        </w:rPr>
      </w:pPr>
      <w:r w:rsidRPr="00A95B84">
        <w:rPr>
          <w:rFonts w:cstheme="minorHAnsi"/>
        </w:rPr>
        <w:t xml:space="preserve">Mashala, P. 2012. Game on for Kruger Park Wildlife Services. Farmer’s weekly. </w:t>
      </w:r>
      <w:hyperlink r:id="rId10" w:history="1">
        <w:r w:rsidRPr="00A95B84">
          <w:rPr>
            <w:rFonts w:cstheme="minorHAnsi"/>
            <w:color w:val="0563C1"/>
            <w:u w:val="single"/>
          </w:rPr>
          <w:t>http://www.farmersweekly.co.za/article.aspx?id=29588&amp;h=GameonforKrugerParkWildlifeServices</w:t>
        </w:r>
      </w:hyperlink>
      <w:r w:rsidRPr="00A95B84">
        <w:rPr>
          <w:rFonts w:cstheme="minorHAnsi"/>
        </w:rPr>
        <w:t xml:space="preserve"> (Accessed 7 October 2022).</w:t>
      </w:r>
    </w:p>
    <w:p w14:paraId="5141D56F" w14:textId="77777777" w:rsidR="00897CE9" w:rsidRPr="00A95B84" w:rsidRDefault="00897CE9" w:rsidP="00897CE9">
      <w:pPr>
        <w:spacing w:after="60"/>
        <w:rPr>
          <w:rFonts w:cstheme="minorHAnsi"/>
        </w:rPr>
      </w:pPr>
      <w:r w:rsidRPr="00A95B84">
        <w:rPr>
          <w:rFonts w:cstheme="minorHAnsi"/>
        </w:rPr>
        <w:t xml:space="preserve">MICOA. 1997. </w:t>
      </w:r>
      <w:r w:rsidRPr="00A95B84">
        <w:rPr>
          <w:rFonts w:cstheme="minorHAnsi"/>
          <w:i/>
          <w:iCs/>
        </w:rPr>
        <w:t>Strategy and Areas for Action for the Conservation of Biological Diversity in Mozambique.</w:t>
      </w:r>
      <w:r w:rsidRPr="00A95B84">
        <w:rPr>
          <w:rFonts w:cstheme="minorHAnsi"/>
        </w:rPr>
        <w:t xml:space="preserve"> Ministry for the Coordination of Environmental Affairs, Maputo, Mozambique.</w:t>
      </w:r>
    </w:p>
    <w:p w14:paraId="65A5D4FE" w14:textId="77777777" w:rsidR="00897CE9" w:rsidRPr="00A95B84" w:rsidRDefault="00897CE9" w:rsidP="00897CE9">
      <w:pPr>
        <w:spacing w:after="60"/>
        <w:rPr>
          <w:rFonts w:cstheme="minorHAnsi"/>
        </w:rPr>
      </w:pPr>
      <w:r w:rsidRPr="00A95B84">
        <w:rPr>
          <w:rFonts w:cstheme="minorHAnsi"/>
        </w:rPr>
        <w:t xml:space="preserve">MICOA. 2009. </w:t>
      </w:r>
      <w:r w:rsidRPr="00A95B84">
        <w:rPr>
          <w:rFonts w:cstheme="minorHAnsi"/>
          <w:i/>
          <w:iCs/>
        </w:rPr>
        <w:t>The National Report on Implementation of the Convention on Biological Diversity in Mozambique</w:t>
      </w:r>
      <w:r w:rsidRPr="00A95B84">
        <w:rPr>
          <w:rFonts w:cstheme="minorHAnsi"/>
        </w:rPr>
        <w:t xml:space="preserve">. Ministry for the Coordination of Environmental Affairs, Maputo, Mozambique. </w:t>
      </w:r>
    </w:p>
    <w:p w14:paraId="2F7903FE" w14:textId="77777777" w:rsidR="00897CE9" w:rsidRPr="00A95B84" w:rsidRDefault="00897CE9" w:rsidP="00897CE9">
      <w:pPr>
        <w:spacing w:after="60"/>
        <w:rPr>
          <w:rFonts w:cstheme="minorHAnsi"/>
        </w:rPr>
      </w:pPr>
      <w:r w:rsidRPr="00A95B84">
        <w:rPr>
          <w:rFonts w:cstheme="minorHAnsi"/>
        </w:rPr>
        <w:t xml:space="preserve">Miller, M., Zimmerman, D., Buss, P., Dreyer, C., Joubert, J., Mathebula, N., Hausler, G. &amp; Hofmeyr, M. 2012. Bringing giraffe back to Zinave NP, Mozambique. </w:t>
      </w:r>
      <w:r w:rsidRPr="00A95B84">
        <w:rPr>
          <w:rFonts w:cstheme="minorHAnsi"/>
          <w:i/>
          <w:iCs/>
        </w:rPr>
        <w:t>VetCom</w:t>
      </w:r>
      <w:r w:rsidRPr="00A95B84">
        <w:rPr>
          <w:rFonts w:cstheme="minorHAnsi"/>
        </w:rPr>
        <w:t xml:space="preserve"> </w:t>
      </w:r>
      <w:r w:rsidRPr="00A95B84">
        <w:rPr>
          <w:rFonts w:cstheme="minorHAnsi"/>
          <w:b/>
          <w:bCs/>
        </w:rPr>
        <w:t>51</w:t>
      </w:r>
      <w:r w:rsidRPr="00A95B84">
        <w:rPr>
          <w:rFonts w:cstheme="minorHAnsi"/>
        </w:rPr>
        <w:t xml:space="preserve">: 37. </w:t>
      </w:r>
    </w:p>
    <w:p w14:paraId="509AF38D" w14:textId="77777777" w:rsidR="00897CE9" w:rsidRPr="00A95B84" w:rsidRDefault="00897CE9" w:rsidP="00897CE9">
      <w:pPr>
        <w:spacing w:after="60"/>
        <w:rPr>
          <w:rFonts w:cstheme="minorHAnsi"/>
        </w:rPr>
      </w:pPr>
      <w:r w:rsidRPr="00A95B84">
        <w:rPr>
          <w:rFonts w:cstheme="minorHAnsi"/>
        </w:rPr>
        <w:lastRenderedPageBreak/>
        <w:t xml:space="preserve">Moving Giants. 2018. The call to rewild. </w:t>
      </w:r>
      <w:hyperlink r:id="rId11" w:history="1">
        <w:r w:rsidRPr="00A95B84">
          <w:rPr>
            <w:rFonts w:cstheme="minorHAnsi"/>
            <w:color w:val="0563C1"/>
            <w:u w:val="single"/>
          </w:rPr>
          <w:t>https://www.movinggiants.org/stories/the-call-to-rewild</w:t>
        </w:r>
      </w:hyperlink>
      <w:r w:rsidRPr="00A95B84">
        <w:rPr>
          <w:rFonts w:cstheme="minorHAnsi"/>
        </w:rPr>
        <w:t xml:space="preserve"> (Downloaded May 2019).</w:t>
      </w:r>
    </w:p>
    <w:p w14:paraId="637E3E9D" w14:textId="77777777" w:rsidR="00897CE9" w:rsidRPr="00A95B84" w:rsidRDefault="00897CE9" w:rsidP="00897CE9">
      <w:pPr>
        <w:spacing w:after="60"/>
        <w:rPr>
          <w:rFonts w:cstheme="minorHAnsi"/>
        </w:rPr>
      </w:pPr>
      <w:r w:rsidRPr="00A95B84">
        <w:rPr>
          <w:rFonts w:cstheme="minorHAnsi"/>
        </w:rPr>
        <w:t xml:space="preserve">Muller, Z., Bercovitch, F., Brand, R., Brown, D., Brown, M., Bolger, D., Carter, K., Deacon, F., Doherty, J.B., Fennessy, J., Fennessy, S., Hussein, A.A., Lee, D., Marais, A., Strauss, M., Tutchings, A. &amp; Wube, T. 2018. </w:t>
      </w:r>
      <w:r w:rsidRPr="00A95B84">
        <w:rPr>
          <w:rFonts w:cstheme="minorHAnsi"/>
          <w:i/>
          <w:iCs/>
        </w:rPr>
        <w:t>Giraffa camelopardalis.</w:t>
      </w:r>
      <w:r w:rsidRPr="00A95B84">
        <w:rPr>
          <w:rFonts w:cstheme="minorHAnsi"/>
        </w:rPr>
        <w:t xml:space="preserve"> The IUCN Red List of Threatened Species 2018: e.T9194A51140239. www.iucnredlist.org/details/9194/0 (Downloaded December 2022).</w:t>
      </w:r>
    </w:p>
    <w:p w14:paraId="7D34F76E" w14:textId="77777777" w:rsidR="00897CE9" w:rsidRPr="00A95B84" w:rsidRDefault="00897CE9" w:rsidP="00897CE9">
      <w:pPr>
        <w:spacing w:after="60"/>
        <w:rPr>
          <w:rFonts w:cstheme="minorHAnsi"/>
        </w:rPr>
      </w:pPr>
      <w:r w:rsidRPr="00A95B84">
        <w:rPr>
          <w:rFonts w:cstheme="minorHAnsi"/>
          <w:color w:val="222222"/>
          <w:shd w:val="clear" w:color="auto" w:fill="FFFFFF"/>
        </w:rPr>
        <w:t xml:space="preserve">Muianga, D. 2013. Rock art and ancient material culture of Cahora Bassa Dam, Tete Province, Mozambique (Doctoral dissertation, University of the Witwatersrand, Faculty of Humanities, Archaeology). </w:t>
      </w:r>
      <w:r w:rsidRPr="00A95B84">
        <w:rPr>
          <w:rFonts w:cstheme="minorHAnsi"/>
        </w:rPr>
        <w:t xml:space="preserve">Neves, I.Q., Mathias, M.D.L. &amp; Bastos-Silveira, C. 2019. Mapping Knowledge Gaps of Mozambique’s Terrestrial Mammals. </w:t>
      </w:r>
      <w:r w:rsidRPr="00A95B84">
        <w:rPr>
          <w:rFonts w:cstheme="minorHAnsi"/>
          <w:i/>
          <w:iCs/>
        </w:rPr>
        <w:t>Sci Rep</w:t>
      </w:r>
      <w:r w:rsidRPr="00A95B84">
        <w:rPr>
          <w:rFonts w:cstheme="minorHAnsi"/>
        </w:rPr>
        <w:t xml:space="preserve"> </w:t>
      </w:r>
      <w:r w:rsidRPr="00A95B84">
        <w:rPr>
          <w:rFonts w:cstheme="minorHAnsi"/>
          <w:b/>
          <w:bCs/>
        </w:rPr>
        <w:t>9</w:t>
      </w:r>
      <w:r w:rsidRPr="00A95B84">
        <w:rPr>
          <w:rFonts w:cstheme="minorHAnsi"/>
        </w:rPr>
        <w:t>: 18184. https://doi.org/10.1038/s41598-019-54590-4 (Downloaded June 2020).</w:t>
      </w:r>
    </w:p>
    <w:p w14:paraId="74053477" w14:textId="77777777" w:rsidR="00897CE9" w:rsidRPr="00A95B84" w:rsidRDefault="00897CE9" w:rsidP="00897CE9">
      <w:pPr>
        <w:spacing w:after="60"/>
        <w:rPr>
          <w:rFonts w:cstheme="minorHAnsi"/>
          <w:shd w:val="clear" w:color="auto" w:fill="FFFFFF"/>
        </w:rPr>
      </w:pPr>
      <w:r w:rsidRPr="00A95B84">
        <w:rPr>
          <w:rFonts w:cstheme="minorHAnsi"/>
          <w:shd w:val="clear" w:color="auto" w:fill="FFFFFF"/>
          <w:lang w:val="pt-PT"/>
        </w:rPr>
        <w:t>Oliveira, O.R. 1971. A arte rupestre em Moçambique. </w:t>
      </w:r>
      <w:r w:rsidRPr="00A95B84">
        <w:rPr>
          <w:rFonts w:cstheme="minorHAnsi"/>
          <w:i/>
          <w:iCs/>
          <w:shd w:val="clear" w:color="auto" w:fill="FFFFFF"/>
        </w:rPr>
        <w:t>Monumenta</w:t>
      </w:r>
      <w:r w:rsidRPr="00A95B84">
        <w:rPr>
          <w:rFonts w:cstheme="minorHAnsi"/>
          <w:shd w:val="clear" w:color="auto" w:fill="FFFFFF"/>
        </w:rPr>
        <w:t> </w:t>
      </w:r>
      <w:r w:rsidRPr="00A95B84">
        <w:rPr>
          <w:rFonts w:cstheme="minorHAnsi"/>
          <w:b/>
          <w:bCs/>
          <w:i/>
          <w:iCs/>
          <w:shd w:val="clear" w:color="auto" w:fill="FFFFFF"/>
        </w:rPr>
        <w:t>7</w:t>
      </w:r>
      <w:r w:rsidRPr="00A95B84">
        <w:rPr>
          <w:rFonts w:cstheme="minorHAnsi"/>
          <w:shd w:val="clear" w:color="auto" w:fill="FFFFFF"/>
        </w:rPr>
        <w:t>: 49-77.</w:t>
      </w:r>
    </w:p>
    <w:p w14:paraId="06BA9CAA" w14:textId="77777777" w:rsidR="00897CE9" w:rsidRPr="00A95B84" w:rsidRDefault="00897CE9" w:rsidP="00897CE9">
      <w:pPr>
        <w:spacing w:after="60"/>
        <w:rPr>
          <w:rFonts w:cstheme="minorHAnsi"/>
        </w:rPr>
      </w:pPr>
      <w:r w:rsidRPr="00A95B84">
        <w:rPr>
          <w:rFonts w:cstheme="minorHAnsi"/>
        </w:rPr>
        <w:t>Osbahr, H., Twyman, C., Adger, W.N. &amp; Thomas, D.S. 2008. Effective livelihood adaptation to climate change disturbance: scale dimensions of practice in Mozambique. </w:t>
      </w:r>
      <w:r w:rsidRPr="00A95B84">
        <w:rPr>
          <w:rFonts w:cstheme="minorHAnsi"/>
          <w:i/>
          <w:iCs/>
        </w:rPr>
        <w:t>Geoforum</w:t>
      </w:r>
      <w:r w:rsidRPr="00A95B84">
        <w:rPr>
          <w:rFonts w:cstheme="minorHAnsi"/>
        </w:rPr>
        <w:t> </w:t>
      </w:r>
      <w:r w:rsidRPr="00A95B84">
        <w:rPr>
          <w:rFonts w:cstheme="minorHAnsi"/>
          <w:b/>
          <w:bCs/>
        </w:rPr>
        <w:t>39(6)</w:t>
      </w:r>
      <w:r w:rsidRPr="00A95B84">
        <w:rPr>
          <w:rFonts w:cstheme="minorHAnsi"/>
        </w:rPr>
        <w:t>: 1951-1964.</w:t>
      </w:r>
    </w:p>
    <w:p w14:paraId="4018DABC" w14:textId="77777777" w:rsidR="00897CE9" w:rsidRPr="00A95B84" w:rsidRDefault="00897CE9" w:rsidP="00897CE9">
      <w:pPr>
        <w:spacing w:after="60"/>
        <w:rPr>
          <w:rFonts w:cstheme="minorHAnsi"/>
        </w:rPr>
      </w:pPr>
      <w:r w:rsidRPr="00A95B84">
        <w:rPr>
          <w:rFonts w:cstheme="minorHAnsi"/>
        </w:rPr>
        <w:t xml:space="preserve">Peace Parks Foundation. 2012. </w:t>
      </w:r>
      <w:r w:rsidRPr="00A95B84">
        <w:rPr>
          <w:rFonts w:cstheme="minorHAnsi"/>
          <w:i/>
          <w:iCs/>
        </w:rPr>
        <w:t>Annual Review</w:t>
      </w:r>
      <w:r w:rsidRPr="00A95B84">
        <w:rPr>
          <w:rFonts w:cstheme="minorHAnsi"/>
        </w:rPr>
        <w:t>. Peace Parks Foundation. Stellenbosch, South Africa.</w:t>
      </w:r>
    </w:p>
    <w:p w14:paraId="148C21E3" w14:textId="77777777" w:rsidR="00897CE9" w:rsidRPr="00A95B84" w:rsidRDefault="00897CE9" w:rsidP="00897CE9">
      <w:pPr>
        <w:spacing w:after="60"/>
        <w:rPr>
          <w:rFonts w:cstheme="minorHAnsi"/>
        </w:rPr>
      </w:pPr>
      <w:r w:rsidRPr="00A95B84">
        <w:rPr>
          <w:rFonts w:cstheme="minorHAnsi"/>
        </w:rPr>
        <w:t xml:space="preserve">Peace Parks Foundation. 2013. </w:t>
      </w:r>
      <w:r w:rsidRPr="00A95B84">
        <w:rPr>
          <w:rFonts w:cstheme="minorHAnsi"/>
          <w:i/>
          <w:iCs/>
        </w:rPr>
        <w:t>Lubombo Transfrontier Conservation and Resource Area</w:t>
      </w:r>
      <w:r w:rsidRPr="00A95B84">
        <w:rPr>
          <w:rFonts w:cstheme="minorHAnsi"/>
        </w:rPr>
        <w:t>. http://www.peaceparks.org/tfca.php?pid=19&amp;mid=1006 (Accessed 5 October 2013).</w:t>
      </w:r>
    </w:p>
    <w:p w14:paraId="5EFCAECB" w14:textId="77777777" w:rsidR="00897CE9" w:rsidRPr="00A95B84" w:rsidRDefault="00897CE9" w:rsidP="00897CE9">
      <w:pPr>
        <w:spacing w:after="60"/>
        <w:rPr>
          <w:rFonts w:cstheme="minorHAnsi"/>
        </w:rPr>
      </w:pPr>
      <w:r w:rsidRPr="00A95B84">
        <w:rPr>
          <w:rFonts w:cstheme="minorHAnsi"/>
        </w:rPr>
        <w:t xml:space="preserve">Peace Parks Foundation. 2017. </w:t>
      </w:r>
      <w:r w:rsidRPr="00A95B84">
        <w:rPr>
          <w:rFonts w:cstheme="minorHAnsi"/>
          <w:i/>
          <w:iCs/>
        </w:rPr>
        <w:t>Annual Review</w:t>
      </w:r>
      <w:r w:rsidRPr="00A95B84">
        <w:rPr>
          <w:rFonts w:cstheme="minorHAnsi"/>
        </w:rPr>
        <w:t>. Peace Parks Foundation. Stellenbosch, South Africa.</w:t>
      </w:r>
    </w:p>
    <w:p w14:paraId="1ECA9DD4" w14:textId="77777777" w:rsidR="00897CE9" w:rsidRPr="00A95B84" w:rsidRDefault="00897CE9" w:rsidP="00897CE9">
      <w:pPr>
        <w:spacing w:after="60"/>
        <w:rPr>
          <w:rFonts w:cstheme="minorHAnsi"/>
        </w:rPr>
      </w:pPr>
      <w:r w:rsidRPr="00A95B84">
        <w:rPr>
          <w:rFonts w:cstheme="minorHAnsi"/>
        </w:rPr>
        <w:t>Phoofolo, P. 1993. Epidemics and revolutions: the rinderpest epidemic in late nineteenth-century Southern Africa. </w:t>
      </w:r>
      <w:r w:rsidRPr="00A95B84">
        <w:rPr>
          <w:rFonts w:cstheme="minorHAnsi"/>
          <w:i/>
          <w:iCs/>
        </w:rPr>
        <w:t>Past &amp; Present</w:t>
      </w:r>
      <w:r w:rsidRPr="00A95B84">
        <w:rPr>
          <w:rFonts w:cstheme="minorHAnsi"/>
        </w:rPr>
        <w:t xml:space="preserve"> </w:t>
      </w:r>
      <w:r w:rsidRPr="00A95B84">
        <w:rPr>
          <w:rFonts w:cstheme="minorHAnsi"/>
          <w:b/>
          <w:bCs/>
        </w:rPr>
        <w:t>138</w:t>
      </w:r>
      <w:r w:rsidRPr="00A95B84">
        <w:rPr>
          <w:rFonts w:cstheme="minorHAnsi"/>
        </w:rPr>
        <w:t>: 112-143.</w:t>
      </w:r>
    </w:p>
    <w:p w14:paraId="5E15A010" w14:textId="77777777" w:rsidR="00897CE9" w:rsidRPr="00A95B84" w:rsidRDefault="00897CE9" w:rsidP="00897CE9">
      <w:pPr>
        <w:spacing w:after="60"/>
        <w:rPr>
          <w:rFonts w:cstheme="minorHAnsi"/>
        </w:rPr>
      </w:pPr>
      <w:r w:rsidRPr="00A95B84">
        <w:rPr>
          <w:rFonts w:cstheme="minorHAnsi"/>
        </w:rPr>
        <w:t xml:space="preserve">Stephenson, A. 2010. </w:t>
      </w:r>
      <w:r w:rsidRPr="00A95B84">
        <w:rPr>
          <w:rFonts w:cstheme="minorHAnsi"/>
          <w:i/>
          <w:iCs/>
        </w:rPr>
        <w:t>Parque Nacional do Limpopo aerial wildlife census</w:t>
      </w:r>
      <w:r w:rsidRPr="00A95B84">
        <w:rPr>
          <w:rFonts w:cstheme="minorHAnsi"/>
        </w:rPr>
        <w:t>. Wildlife Management Services, Maputo, Mozambique.</w:t>
      </w:r>
    </w:p>
    <w:p w14:paraId="7EAA5BAD" w14:textId="77777777" w:rsidR="00897CE9" w:rsidRPr="00A95B84" w:rsidRDefault="00897CE9" w:rsidP="00897CE9">
      <w:pPr>
        <w:spacing w:after="60"/>
        <w:rPr>
          <w:rFonts w:cstheme="minorHAnsi"/>
        </w:rPr>
      </w:pPr>
      <w:r w:rsidRPr="00A95B84">
        <w:rPr>
          <w:rFonts w:cstheme="minorHAnsi"/>
        </w:rPr>
        <w:t>Stige, L.C., Ottersen, G., Brander, K., Chan, K.S. &amp; Stenseth, N.C. 2006. Cod and climate: effect of the North Atlantic Oscillation on recruitment in the North Atlantic. </w:t>
      </w:r>
      <w:r w:rsidRPr="00A95B84">
        <w:rPr>
          <w:rFonts w:cstheme="minorHAnsi"/>
          <w:i/>
          <w:iCs/>
        </w:rPr>
        <w:t>Marine Ecology Progress Series</w:t>
      </w:r>
      <w:r w:rsidRPr="00A95B84">
        <w:rPr>
          <w:rFonts w:cstheme="minorHAnsi"/>
        </w:rPr>
        <w:t xml:space="preserve"> </w:t>
      </w:r>
      <w:r w:rsidRPr="00A95B84">
        <w:rPr>
          <w:rFonts w:cstheme="minorHAnsi"/>
          <w:b/>
          <w:bCs/>
        </w:rPr>
        <w:t>325</w:t>
      </w:r>
      <w:r w:rsidRPr="00A95B84">
        <w:rPr>
          <w:rFonts w:cstheme="minorHAnsi"/>
        </w:rPr>
        <w:t>: 227-241.</w:t>
      </w:r>
    </w:p>
    <w:p w14:paraId="688C0231" w14:textId="77777777" w:rsidR="00897CE9" w:rsidRPr="00A95B84" w:rsidRDefault="00897CE9" w:rsidP="00897CE9">
      <w:pPr>
        <w:spacing w:after="60"/>
        <w:rPr>
          <w:rFonts w:cstheme="minorHAnsi"/>
          <w:shd w:val="clear" w:color="auto" w:fill="FFFFFF"/>
        </w:rPr>
      </w:pPr>
      <w:r w:rsidRPr="00A95B84">
        <w:rPr>
          <w:rFonts w:cstheme="minorHAnsi"/>
          <w:shd w:val="clear" w:color="auto" w:fill="FFFFFF"/>
        </w:rPr>
        <w:t xml:space="preserve">Sunrise Aviation CC. 2021. Zinave National Park Sanctuary: October 2021. Unpublished Aerial Survey data. </w:t>
      </w:r>
    </w:p>
    <w:p w14:paraId="5E3D05DD" w14:textId="77777777" w:rsidR="00897CE9" w:rsidRPr="00A95B84" w:rsidRDefault="00897CE9" w:rsidP="00897CE9">
      <w:pPr>
        <w:spacing w:after="60"/>
        <w:rPr>
          <w:rFonts w:cstheme="minorHAnsi"/>
          <w:shd w:val="clear" w:color="auto" w:fill="FFFFFF"/>
        </w:rPr>
      </w:pPr>
      <w:r w:rsidRPr="00A95B84">
        <w:rPr>
          <w:rFonts w:cstheme="minorHAnsi"/>
          <w:shd w:val="clear" w:color="auto" w:fill="FFFFFF"/>
        </w:rPr>
        <w:t>Sunseri, T. 2018. The African rinderpest panzootic, 1888–1897. In </w:t>
      </w:r>
      <w:r w:rsidRPr="00A95B84">
        <w:rPr>
          <w:rFonts w:cstheme="minorHAnsi"/>
          <w:i/>
          <w:iCs/>
          <w:shd w:val="clear" w:color="auto" w:fill="FFFFFF"/>
        </w:rPr>
        <w:t>Oxford research encyclopaedia of African history</w:t>
      </w:r>
      <w:r w:rsidRPr="00A95B84">
        <w:rPr>
          <w:rFonts w:cstheme="minorHAnsi"/>
          <w:shd w:val="clear" w:color="auto" w:fill="FFFFFF"/>
        </w:rPr>
        <w:t xml:space="preserve">. </w:t>
      </w:r>
    </w:p>
    <w:p w14:paraId="6616D6FC" w14:textId="77777777" w:rsidR="00897CE9" w:rsidRPr="00A95B84" w:rsidRDefault="00897CE9" w:rsidP="00897CE9">
      <w:pPr>
        <w:spacing w:after="60"/>
        <w:rPr>
          <w:rFonts w:cstheme="minorHAnsi"/>
        </w:rPr>
      </w:pPr>
      <w:r w:rsidRPr="00A95B84">
        <w:rPr>
          <w:rFonts w:cstheme="minorHAnsi"/>
        </w:rPr>
        <w:t xml:space="preserve">United Nations Environment Programme: Emissions Gap Report 2021: The Heat Is On – A World of Climate Promises Not Yet Delivered. Nairobi, Kenya. </w:t>
      </w:r>
    </w:p>
    <w:p w14:paraId="15426A60" w14:textId="77777777" w:rsidR="00897CE9" w:rsidRPr="00A95B84" w:rsidRDefault="00897CE9" w:rsidP="00897CE9">
      <w:pPr>
        <w:spacing w:after="60"/>
        <w:rPr>
          <w:rFonts w:cstheme="minorHAnsi"/>
        </w:rPr>
      </w:pPr>
      <w:r w:rsidRPr="00A95B84">
        <w:rPr>
          <w:rFonts w:cstheme="minorHAnsi"/>
        </w:rPr>
        <w:t xml:space="preserve">WCS. 2015. </w:t>
      </w:r>
      <w:r w:rsidRPr="00A95B84">
        <w:rPr>
          <w:rFonts w:cstheme="minorHAnsi"/>
          <w:i/>
          <w:iCs/>
        </w:rPr>
        <w:t>Government of Mozambique announces major decline in national elephant population</w:t>
      </w:r>
      <w:r w:rsidRPr="00A95B84">
        <w:rPr>
          <w:rFonts w:cstheme="minorHAnsi"/>
        </w:rPr>
        <w:t>. Wildlife Conservation Society. Bronx, NY, USA.</w:t>
      </w:r>
    </w:p>
    <w:p w14:paraId="2FF79CC6" w14:textId="77777777" w:rsidR="00897CE9" w:rsidRPr="00A95B84" w:rsidRDefault="00897CE9" w:rsidP="00897CE9">
      <w:pPr>
        <w:spacing w:after="60"/>
        <w:rPr>
          <w:rFonts w:cstheme="minorHAnsi"/>
        </w:rPr>
      </w:pPr>
      <w:r w:rsidRPr="00A95B84">
        <w:rPr>
          <w:rFonts w:cstheme="minorHAnsi"/>
        </w:rPr>
        <w:t>Weyerhaeuser, F.J. 2013. Environmental problems in Mozambique. World Wildlife Fund (WWF). http://wwf.panda.org/who_we_are/wwf_offices/mozambique/environmental_problems_in_mozambique/ (Accessed 4 October 2023).</w:t>
      </w:r>
    </w:p>
    <w:p w14:paraId="49461EBD" w14:textId="77777777" w:rsidR="00897CE9" w:rsidRPr="00A95B84" w:rsidRDefault="00897CE9" w:rsidP="00897CE9">
      <w:pPr>
        <w:spacing w:after="60"/>
        <w:rPr>
          <w:rFonts w:cstheme="minorHAnsi"/>
        </w:rPr>
      </w:pPr>
      <w:r w:rsidRPr="00A95B84">
        <w:rPr>
          <w:rFonts w:cstheme="minorHAnsi"/>
        </w:rPr>
        <w:t xml:space="preserve">Winter, S., Fennessy, J. &amp; Janke A. 2018. Limited introgression supports division of giraffe into four species. </w:t>
      </w:r>
      <w:r w:rsidRPr="00A95B84">
        <w:rPr>
          <w:rFonts w:cstheme="minorHAnsi"/>
          <w:i/>
          <w:iCs/>
        </w:rPr>
        <w:t>Ecology and Evolution</w:t>
      </w:r>
      <w:r w:rsidRPr="00A95B84">
        <w:rPr>
          <w:rFonts w:cstheme="minorHAnsi"/>
        </w:rPr>
        <w:t xml:space="preserve"> </w:t>
      </w:r>
      <w:r w:rsidRPr="00A95B84">
        <w:rPr>
          <w:rFonts w:cstheme="minorHAnsi"/>
          <w:b/>
          <w:bCs/>
        </w:rPr>
        <w:t>8</w:t>
      </w:r>
      <w:r w:rsidRPr="00A95B84">
        <w:rPr>
          <w:rFonts w:cstheme="minorHAnsi"/>
        </w:rPr>
        <w:t xml:space="preserve">: 10156-10165. </w:t>
      </w:r>
    </w:p>
    <w:p w14:paraId="22160517" w14:textId="77777777" w:rsidR="00897CE9" w:rsidRPr="00A95B84" w:rsidRDefault="00897CE9" w:rsidP="00897CE9">
      <w:pPr>
        <w:spacing w:after="60"/>
        <w:rPr>
          <w:rFonts w:cstheme="minorHAnsi"/>
        </w:rPr>
      </w:pPr>
      <w:r w:rsidRPr="00A95B84">
        <w:rPr>
          <w:rFonts w:cstheme="minorHAnsi"/>
        </w:rPr>
        <w:t xml:space="preserve">Wingqvist, G. Ö.  2011. </w:t>
      </w:r>
      <w:r w:rsidRPr="00A95B84">
        <w:rPr>
          <w:rFonts w:cstheme="minorHAnsi"/>
          <w:i/>
          <w:iCs/>
        </w:rPr>
        <w:t>Environment and Climate Change Policy Brief – Mozambique: Generic outline</w:t>
      </w:r>
      <w:r w:rsidRPr="00A95B84">
        <w:rPr>
          <w:rFonts w:cstheme="minorHAnsi"/>
        </w:rPr>
        <w:t>. Sida’s Helpdesk for Environmental and Climate Change. Swedish International Development Cooperation Agency, Stockholm, Sweden.</w:t>
      </w:r>
    </w:p>
    <w:p w14:paraId="41CE0152" w14:textId="77777777" w:rsidR="00897CE9" w:rsidRDefault="00897CE9" w:rsidP="00897CE9">
      <w:pPr>
        <w:spacing w:after="60"/>
        <w:rPr>
          <w:rFonts w:cstheme="minorHAnsi"/>
        </w:rPr>
      </w:pPr>
      <w:r w:rsidRPr="00A95B84">
        <w:rPr>
          <w:rFonts w:cstheme="minorHAnsi"/>
        </w:rPr>
        <w:t xml:space="preserve">WWF. 2013. Environmental problems in Mozambique. </w:t>
      </w:r>
      <w:hyperlink r:id="rId12" w:history="1">
        <w:r w:rsidRPr="00A95B84">
          <w:rPr>
            <w:rFonts w:cstheme="minorHAnsi"/>
            <w:color w:val="0563C1"/>
            <w:u w:val="single"/>
          </w:rPr>
          <w:t>http://wwf.panda.org/who_we_are/wwf_offices/</w:t>
        </w:r>
      </w:hyperlink>
      <w:r w:rsidRPr="00A95B84">
        <w:rPr>
          <w:rFonts w:cstheme="minorHAnsi"/>
        </w:rPr>
        <w:t xml:space="preserve"> mozambique/environmental_problems_in_mozambique/ (Accessed 21 October 2023).</w:t>
      </w:r>
    </w:p>
    <w:p w14:paraId="4CAF1793" w14:textId="77777777" w:rsidR="00B11049" w:rsidRDefault="00B11049">
      <w:pPr>
        <w:rPr>
          <w:rFonts w:cstheme="minorHAnsi"/>
        </w:rPr>
      </w:pPr>
      <w:r>
        <w:rPr>
          <w:rFonts w:cstheme="minorHAnsi"/>
          <w:b/>
          <w:bCs/>
        </w:rPr>
        <w:br w:type="page"/>
      </w:r>
    </w:p>
    <w:p w14:paraId="4F82C6BF" w14:textId="62009DB5" w:rsidR="00897CE9" w:rsidRPr="00A95B84" w:rsidRDefault="00897CE9" w:rsidP="00897CE9">
      <w:pPr>
        <w:pStyle w:val="Heading1"/>
        <w:spacing w:before="240" w:line="276" w:lineRule="auto"/>
        <w:ind w:left="0"/>
        <w:rPr>
          <w:rFonts w:asciiTheme="minorHAnsi" w:hAnsiTheme="minorHAnsi" w:cstheme="minorHAnsi"/>
          <w:color w:val="DB570E"/>
        </w:rPr>
      </w:pPr>
      <w:r w:rsidRPr="00A95B84">
        <w:rPr>
          <w:rFonts w:asciiTheme="minorHAnsi" w:hAnsiTheme="minorHAnsi" w:cstheme="minorHAnsi"/>
          <w:color w:val="DB570E"/>
        </w:rPr>
        <w:lastRenderedPageBreak/>
        <w:t>Citation</w:t>
      </w:r>
    </w:p>
    <w:p w14:paraId="670F7576" w14:textId="77777777" w:rsidR="00897CE9" w:rsidRPr="00A95B84" w:rsidRDefault="00897CE9" w:rsidP="00897CE9">
      <w:pPr>
        <w:jc w:val="both"/>
        <w:rPr>
          <w:rFonts w:cstheme="minorHAnsi"/>
        </w:rPr>
      </w:pPr>
      <w:r w:rsidRPr="00A95B84">
        <w:rPr>
          <w:rFonts w:cstheme="minorHAnsi"/>
        </w:rPr>
        <w:t>Ferguson, S.,</w:t>
      </w:r>
      <w:r w:rsidRPr="00A95B84">
        <w:rPr>
          <w:rFonts w:cstheme="minorHAnsi"/>
          <w:spacing w:val="-1"/>
        </w:rPr>
        <w:t xml:space="preserve"> </w:t>
      </w:r>
      <w:r w:rsidRPr="00A95B84">
        <w:rPr>
          <w:rFonts w:cstheme="minorHAnsi"/>
        </w:rPr>
        <w:t>Almeida,</w:t>
      </w:r>
      <w:r w:rsidRPr="00A95B84">
        <w:rPr>
          <w:rFonts w:cstheme="minorHAnsi"/>
          <w:spacing w:val="-2"/>
        </w:rPr>
        <w:t xml:space="preserve"> </w:t>
      </w:r>
      <w:r w:rsidRPr="00A95B84">
        <w:rPr>
          <w:rFonts w:cstheme="minorHAnsi"/>
        </w:rPr>
        <w:t>J., Fennessy,</w:t>
      </w:r>
      <w:r w:rsidRPr="00A95B84">
        <w:rPr>
          <w:rFonts w:cstheme="minorHAnsi"/>
          <w:spacing w:val="-1"/>
        </w:rPr>
        <w:t xml:space="preserve"> </w:t>
      </w:r>
      <w:r w:rsidRPr="00A95B84">
        <w:rPr>
          <w:rFonts w:cstheme="minorHAnsi"/>
        </w:rPr>
        <w:t>S.,</w:t>
      </w:r>
      <w:r w:rsidRPr="00A95B84">
        <w:rPr>
          <w:rFonts w:cstheme="minorHAnsi"/>
          <w:spacing w:val="-1"/>
        </w:rPr>
        <w:t xml:space="preserve"> </w:t>
      </w:r>
      <w:r w:rsidRPr="00A95B84">
        <w:rPr>
          <w:rFonts w:cstheme="minorHAnsi"/>
        </w:rPr>
        <w:t>Hoffman, R. &amp;</w:t>
      </w:r>
      <w:r w:rsidRPr="00A95B84">
        <w:rPr>
          <w:rFonts w:cstheme="minorHAnsi"/>
          <w:spacing w:val="-1"/>
        </w:rPr>
        <w:t xml:space="preserve"> </w:t>
      </w:r>
      <w:r w:rsidRPr="00A95B84">
        <w:rPr>
          <w:rFonts w:cstheme="minorHAnsi"/>
        </w:rPr>
        <w:t>Fennessy,</w:t>
      </w:r>
      <w:r w:rsidRPr="00A95B84">
        <w:rPr>
          <w:rFonts w:cstheme="minorHAnsi"/>
          <w:spacing w:val="-1"/>
        </w:rPr>
        <w:t xml:space="preserve"> </w:t>
      </w:r>
      <w:r w:rsidRPr="00A95B84">
        <w:rPr>
          <w:rFonts w:cstheme="minorHAnsi"/>
        </w:rPr>
        <w:t>J.</w:t>
      </w:r>
      <w:r w:rsidRPr="00A95B84">
        <w:rPr>
          <w:rFonts w:cstheme="minorHAnsi"/>
          <w:spacing w:val="-2"/>
        </w:rPr>
        <w:t xml:space="preserve"> </w:t>
      </w:r>
      <w:r w:rsidRPr="00A95B84">
        <w:rPr>
          <w:rFonts w:cstheme="minorHAnsi"/>
        </w:rPr>
        <w:t>2022.</w:t>
      </w:r>
      <w:r w:rsidRPr="00A95B84">
        <w:rPr>
          <w:rFonts w:cstheme="minorHAnsi"/>
          <w:spacing w:val="-2"/>
        </w:rPr>
        <w:t xml:space="preserve"> </w:t>
      </w:r>
      <w:r w:rsidRPr="00A95B84">
        <w:rPr>
          <w:rFonts w:cstheme="minorHAnsi"/>
          <w:i/>
        </w:rPr>
        <w:t>Country</w:t>
      </w:r>
      <w:r w:rsidRPr="00A95B84">
        <w:rPr>
          <w:rFonts w:cstheme="minorHAnsi"/>
          <w:spacing w:val="-4"/>
        </w:rPr>
        <w:t xml:space="preserve"> </w:t>
      </w:r>
      <w:r w:rsidRPr="00A95B84">
        <w:rPr>
          <w:rFonts w:cstheme="minorHAnsi"/>
          <w:i/>
        </w:rPr>
        <w:t>Profile:</w:t>
      </w:r>
      <w:r w:rsidRPr="00A95B84">
        <w:rPr>
          <w:rFonts w:cstheme="minorHAnsi"/>
        </w:rPr>
        <w:t xml:space="preserve"> </w:t>
      </w:r>
      <w:r w:rsidRPr="00A95B84">
        <w:rPr>
          <w:rFonts w:cstheme="minorHAnsi"/>
          <w:i/>
        </w:rPr>
        <w:t>A</w:t>
      </w:r>
      <w:r w:rsidRPr="00A95B84">
        <w:rPr>
          <w:rFonts w:cstheme="minorHAnsi"/>
          <w:spacing w:val="-5"/>
        </w:rPr>
        <w:t xml:space="preserve"> </w:t>
      </w:r>
      <w:r w:rsidRPr="00A95B84">
        <w:rPr>
          <w:rFonts w:cstheme="minorHAnsi"/>
          <w:i/>
        </w:rPr>
        <w:t>rapid</w:t>
      </w:r>
      <w:r w:rsidRPr="00A95B84">
        <w:rPr>
          <w:rFonts w:cstheme="minorHAnsi"/>
        </w:rPr>
        <w:t xml:space="preserve"> </w:t>
      </w:r>
      <w:r w:rsidRPr="00A95B84">
        <w:rPr>
          <w:rFonts w:cstheme="minorHAnsi"/>
          <w:i/>
        </w:rPr>
        <w:t>assessment</w:t>
      </w:r>
      <w:r w:rsidRPr="00A95B84">
        <w:rPr>
          <w:rFonts w:cstheme="minorHAnsi"/>
        </w:rPr>
        <w:t xml:space="preserve"> </w:t>
      </w:r>
      <w:r w:rsidRPr="00A95B84">
        <w:rPr>
          <w:rFonts w:cstheme="minorHAnsi"/>
          <w:i/>
        </w:rPr>
        <w:t>of</w:t>
      </w:r>
      <w:r w:rsidRPr="00A95B84">
        <w:rPr>
          <w:rFonts w:cstheme="minorHAnsi"/>
        </w:rPr>
        <w:t xml:space="preserve"> </w:t>
      </w:r>
      <w:r w:rsidRPr="00A95B84">
        <w:rPr>
          <w:rFonts w:cstheme="minorHAnsi"/>
          <w:i/>
        </w:rPr>
        <w:t>the</w:t>
      </w:r>
      <w:r w:rsidRPr="00A95B84">
        <w:rPr>
          <w:rFonts w:cstheme="minorHAnsi"/>
        </w:rPr>
        <w:t xml:space="preserve"> </w:t>
      </w:r>
      <w:r w:rsidRPr="00A95B84">
        <w:rPr>
          <w:rFonts w:cstheme="minorHAnsi"/>
          <w:i/>
        </w:rPr>
        <w:t>giraffe</w:t>
      </w:r>
      <w:r w:rsidRPr="00A95B84">
        <w:rPr>
          <w:rFonts w:cstheme="minorHAnsi"/>
        </w:rPr>
        <w:t xml:space="preserve"> </w:t>
      </w:r>
      <w:r w:rsidRPr="00A95B84">
        <w:rPr>
          <w:rFonts w:cstheme="minorHAnsi"/>
          <w:i/>
        </w:rPr>
        <w:t>conservation</w:t>
      </w:r>
      <w:r w:rsidRPr="00A95B84">
        <w:rPr>
          <w:rFonts w:cstheme="minorHAnsi"/>
        </w:rPr>
        <w:t xml:space="preserve"> </w:t>
      </w:r>
      <w:r w:rsidRPr="00A95B84">
        <w:rPr>
          <w:rFonts w:cstheme="minorHAnsi"/>
          <w:i/>
        </w:rPr>
        <w:t>status</w:t>
      </w:r>
      <w:r w:rsidRPr="00A95B84">
        <w:rPr>
          <w:rFonts w:cstheme="minorHAnsi"/>
        </w:rPr>
        <w:t xml:space="preserve"> </w:t>
      </w:r>
      <w:r w:rsidRPr="00A95B84">
        <w:rPr>
          <w:rFonts w:cstheme="minorHAnsi"/>
          <w:i/>
        </w:rPr>
        <w:t>in</w:t>
      </w:r>
      <w:r w:rsidRPr="00A95B84">
        <w:rPr>
          <w:rFonts w:cstheme="minorHAnsi"/>
        </w:rPr>
        <w:t xml:space="preserve"> </w:t>
      </w:r>
      <w:r w:rsidRPr="00A95B84">
        <w:rPr>
          <w:rFonts w:cstheme="minorHAnsi"/>
          <w:i/>
        </w:rPr>
        <w:t>the</w:t>
      </w:r>
      <w:r w:rsidRPr="00A95B84">
        <w:rPr>
          <w:rFonts w:cstheme="minorHAnsi"/>
        </w:rPr>
        <w:t xml:space="preserve"> </w:t>
      </w:r>
      <w:r w:rsidRPr="00A95B84">
        <w:rPr>
          <w:rFonts w:cstheme="minorHAnsi"/>
          <w:i/>
        </w:rPr>
        <w:t>Republic</w:t>
      </w:r>
      <w:r w:rsidRPr="00A95B84">
        <w:rPr>
          <w:rFonts w:cstheme="minorHAnsi"/>
        </w:rPr>
        <w:t xml:space="preserve"> </w:t>
      </w:r>
      <w:r w:rsidRPr="00A95B84">
        <w:rPr>
          <w:rFonts w:cstheme="minorHAnsi"/>
          <w:i/>
        </w:rPr>
        <w:t>of</w:t>
      </w:r>
      <w:r w:rsidRPr="00A95B84">
        <w:rPr>
          <w:rFonts w:cstheme="minorHAnsi"/>
        </w:rPr>
        <w:t xml:space="preserve"> </w:t>
      </w:r>
      <w:r w:rsidRPr="00A95B84">
        <w:rPr>
          <w:rFonts w:cstheme="minorHAnsi"/>
          <w:i/>
        </w:rPr>
        <w:t>Mozambique.</w:t>
      </w:r>
      <w:r w:rsidRPr="00A95B84">
        <w:rPr>
          <w:rFonts w:cstheme="minorHAnsi"/>
        </w:rPr>
        <w:t xml:space="preserve"> Giraffe Conservation Foundation, Windhoek,</w:t>
      </w:r>
      <w:r w:rsidRPr="00A95B84">
        <w:rPr>
          <w:rFonts w:cstheme="minorHAnsi"/>
          <w:spacing w:val="-2"/>
        </w:rPr>
        <w:t xml:space="preserve"> </w:t>
      </w:r>
      <w:r w:rsidRPr="00A95B84">
        <w:rPr>
          <w:rFonts w:cstheme="minorHAnsi"/>
        </w:rPr>
        <w:t>Namibia.</w:t>
      </w:r>
    </w:p>
    <w:p w14:paraId="571A152B" w14:textId="77777777" w:rsidR="00897CE9" w:rsidRPr="00A95B84" w:rsidRDefault="00897CE9" w:rsidP="00897CE9">
      <w:pPr>
        <w:jc w:val="both"/>
        <w:rPr>
          <w:rFonts w:cstheme="minorHAnsi"/>
          <w:color w:val="DB570E"/>
        </w:rPr>
      </w:pPr>
      <w:r w:rsidRPr="00A95B84">
        <w:rPr>
          <w:rFonts w:cstheme="minorHAnsi"/>
          <w:b/>
          <w:color w:val="DB570E"/>
        </w:rPr>
        <w:t>Map</w:t>
      </w:r>
    </w:p>
    <w:p w14:paraId="3CBD3CFB" w14:textId="0D78D758" w:rsidR="00897CE9" w:rsidRPr="00A95B84" w:rsidRDefault="00083893" w:rsidP="00897CE9">
      <w:pPr>
        <w:pStyle w:val="BodyText"/>
        <w:spacing w:after="120" w:line="276" w:lineRule="auto"/>
        <w:ind w:left="0"/>
        <w:jc w:val="center"/>
        <w:rPr>
          <w:rFonts w:asciiTheme="minorHAnsi" w:hAnsiTheme="minorHAnsi" w:cstheme="minorHAnsi"/>
          <w:lang w:val="en-US"/>
        </w:rPr>
      </w:pPr>
      <w:r>
        <w:rPr>
          <w:b/>
          <w:noProof/>
          <w:sz w:val="11"/>
        </w:rPr>
        <w:drawing>
          <wp:inline distT="0" distB="0" distL="0" distR="0" wp14:anchorId="6FE9F407" wp14:editId="1AA260CC">
            <wp:extent cx="5803271" cy="7854069"/>
            <wp:effectExtent l="0" t="0" r="0" b="0"/>
            <wp:docPr id="18701926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34518"/>
                    <a:stretch/>
                  </pic:blipFill>
                  <pic:spPr bwMode="auto">
                    <a:xfrm>
                      <a:off x="0" y="0"/>
                      <a:ext cx="5834049" cy="7895723"/>
                    </a:xfrm>
                    <a:prstGeom prst="rect">
                      <a:avLst/>
                    </a:prstGeom>
                    <a:noFill/>
                    <a:ln>
                      <a:noFill/>
                    </a:ln>
                    <a:extLst>
                      <a:ext uri="{53640926-AAD7-44D8-BBD7-CCE9431645EC}">
                        <a14:shadowObscured xmlns:a14="http://schemas.microsoft.com/office/drawing/2010/main"/>
                      </a:ext>
                    </a:extLst>
                  </pic:spPr>
                </pic:pic>
              </a:graphicData>
            </a:graphic>
          </wp:inline>
        </w:drawing>
      </w:r>
    </w:p>
    <w:sectPr w:rsidR="00897CE9" w:rsidRPr="00A95B84" w:rsidSect="00897CE9">
      <w:footerReference w:type="even" r:id="rId14"/>
      <w:footerReference w:type="default" r:id="rId15"/>
      <w:footerReference w:type="first" r:id="rId16"/>
      <w:pgSz w:w="11906" w:h="16838"/>
      <w:pgMar w:top="1134" w:right="1021" w:bottom="1247" w:left="1021"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8C75" w14:textId="77777777" w:rsidR="00101660" w:rsidRDefault="00101660" w:rsidP="00897CE9">
      <w:pPr>
        <w:spacing w:after="0" w:line="240" w:lineRule="auto"/>
      </w:pPr>
      <w:r>
        <w:separator/>
      </w:r>
    </w:p>
  </w:endnote>
  <w:endnote w:type="continuationSeparator" w:id="0">
    <w:p w14:paraId="27C8F39C" w14:textId="77777777" w:rsidR="00101660" w:rsidRDefault="00101660" w:rsidP="0089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9220069"/>
      <w:docPartObj>
        <w:docPartGallery w:val="Page Numbers (Bottom of Page)"/>
        <w:docPartUnique/>
      </w:docPartObj>
    </w:sdtPr>
    <w:sdtContent>
      <w:p w14:paraId="5984F55E" w14:textId="456D3491" w:rsidR="00897CE9" w:rsidRDefault="00897CE9" w:rsidP="005345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3F96B2" w14:textId="77777777" w:rsidR="00897CE9" w:rsidRDefault="00897CE9" w:rsidP="00897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744795"/>
      <w:docPartObj>
        <w:docPartGallery w:val="Page Numbers (Bottom of Page)"/>
        <w:docPartUnique/>
      </w:docPartObj>
    </w:sdtPr>
    <w:sdtEndPr>
      <w:rPr>
        <w:rStyle w:val="PageNumber"/>
        <w:sz w:val="20"/>
        <w:szCs w:val="20"/>
      </w:rPr>
    </w:sdtEndPr>
    <w:sdtContent>
      <w:p w14:paraId="6D5EE885" w14:textId="45BB88D2" w:rsidR="00897CE9" w:rsidRPr="00897CE9" w:rsidRDefault="00897CE9" w:rsidP="00897CE9">
        <w:pPr>
          <w:pStyle w:val="Footer"/>
          <w:framePr w:h="243" w:hRule="exact" w:wrap="none" w:vAnchor="text" w:hAnchor="page" w:x="10666" w:y="243"/>
          <w:rPr>
            <w:rStyle w:val="PageNumber"/>
            <w:sz w:val="20"/>
            <w:szCs w:val="20"/>
          </w:rPr>
        </w:pPr>
        <w:r w:rsidRPr="00367E6B">
          <w:rPr>
            <w:rStyle w:val="PageNumber"/>
            <w:color w:val="DB580F"/>
            <w:sz w:val="20"/>
            <w:szCs w:val="20"/>
          </w:rPr>
          <w:fldChar w:fldCharType="begin"/>
        </w:r>
        <w:r w:rsidRPr="00367E6B">
          <w:rPr>
            <w:rStyle w:val="PageNumber"/>
            <w:color w:val="DB580F"/>
            <w:sz w:val="20"/>
            <w:szCs w:val="20"/>
          </w:rPr>
          <w:instrText xml:space="preserve"> PAGE </w:instrText>
        </w:r>
        <w:r w:rsidRPr="00367E6B">
          <w:rPr>
            <w:rStyle w:val="PageNumber"/>
            <w:color w:val="DB580F"/>
            <w:sz w:val="20"/>
            <w:szCs w:val="20"/>
          </w:rPr>
          <w:fldChar w:fldCharType="separate"/>
        </w:r>
        <w:r w:rsidRPr="00367E6B">
          <w:rPr>
            <w:rStyle w:val="PageNumber"/>
            <w:noProof/>
            <w:color w:val="DB580F"/>
            <w:sz w:val="20"/>
            <w:szCs w:val="20"/>
          </w:rPr>
          <w:t>2</w:t>
        </w:r>
        <w:r w:rsidRPr="00367E6B">
          <w:rPr>
            <w:rStyle w:val="PageNumber"/>
            <w:color w:val="DB580F"/>
            <w:sz w:val="20"/>
            <w:szCs w:val="20"/>
          </w:rPr>
          <w:fldChar w:fldCharType="end"/>
        </w:r>
      </w:p>
    </w:sdtContent>
  </w:sdt>
  <w:p w14:paraId="021EA9A6" w14:textId="24522E5B" w:rsidR="00897CE9" w:rsidRPr="00897CE9" w:rsidRDefault="00897CE9" w:rsidP="00897CE9">
    <w:pPr>
      <w:pStyle w:val="Footer"/>
      <w:ind w:right="360"/>
      <w:jc w:val="center"/>
      <w:rPr>
        <w:i/>
        <w:iCs/>
        <w:color w:val="999999"/>
        <w:sz w:val="20"/>
        <w:szCs w:val="20"/>
      </w:rPr>
    </w:pPr>
    <w:r>
      <w:rPr>
        <w:noProof/>
        <w:sz w:val="20"/>
        <w:szCs w:val="20"/>
        <w:lang w:val="en-US"/>
      </w:rPr>
      <w:drawing>
        <wp:anchor distT="0" distB="0" distL="114300" distR="114300" simplePos="0" relativeHeight="251662336" behindDoc="0" locked="0" layoutInCell="1" allowOverlap="1" wp14:anchorId="5F3262D0" wp14:editId="501FF06D">
          <wp:simplePos x="0" y="0"/>
          <wp:positionH relativeFrom="column">
            <wp:posOffset>48895</wp:posOffset>
          </wp:positionH>
          <wp:positionV relativeFrom="paragraph">
            <wp:posOffset>-90729</wp:posOffset>
          </wp:positionV>
          <wp:extent cx="310515" cy="3105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310515" cy="31051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sz w:val="20"/>
        <w:szCs w:val="20"/>
        <w:lang w:val="en-US"/>
      </w:rPr>
      <mc:AlternateContent>
        <mc:Choice Requires="wps">
          <w:drawing>
            <wp:anchor distT="0" distB="0" distL="114300" distR="114300" simplePos="0" relativeHeight="251661312" behindDoc="0" locked="0" layoutInCell="1" allowOverlap="1" wp14:anchorId="7D0F6A53" wp14:editId="5FD9DC89">
              <wp:simplePos x="0" y="0"/>
              <wp:positionH relativeFrom="column">
                <wp:posOffset>-642620</wp:posOffset>
              </wp:positionH>
              <wp:positionV relativeFrom="paragraph">
                <wp:posOffset>40005</wp:posOffset>
              </wp:positionV>
              <wp:extent cx="7515225" cy="45085"/>
              <wp:effectExtent l="0" t="0" r="15875" b="18415"/>
              <wp:wrapThrough wrapText="bothSides">
                <wp:wrapPolygon edited="0">
                  <wp:start x="0" y="0"/>
                  <wp:lineTo x="0" y="24338"/>
                  <wp:lineTo x="21609" y="24338"/>
                  <wp:lineTo x="21609"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7515225" cy="45085"/>
                      </a:xfrm>
                      <a:prstGeom prst="rect">
                        <a:avLst/>
                      </a:prstGeom>
                      <a:solidFill>
                        <a:srgbClr val="DB580F"/>
                      </a:solid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19EEA" w14:textId="77777777" w:rsidR="00897CE9" w:rsidRPr="00897CE9" w:rsidRDefault="00897CE9" w:rsidP="00897CE9">
                          <w:pPr>
                            <w:rPr>
                              <w:color w:val="DB580F"/>
                            </w:rPr>
                          </w:pPr>
                        </w:p>
                        <w:p w14:paraId="407A2277" w14:textId="77777777" w:rsidR="00897CE9" w:rsidRPr="00897CE9" w:rsidRDefault="00897CE9" w:rsidP="00897CE9">
                          <w:pPr>
                            <w:rPr>
                              <w:color w:val="DB580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F6A53" id="_x0000_t202" coordsize="21600,21600" o:spt="202" path="m,l,21600r21600,l21600,xe">
              <v:stroke joinstyle="miter"/>
              <v:path gradientshapeok="t" o:connecttype="rect"/>
            </v:shapetype>
            <v:shape id="Text Box 17" o:spid="_x0000_s1026" type="#_x0000_t202" style="position:absolute;left:0;text-align:left;margin-left:-50.6pt;margin-top:3.15pt;width:591.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" fillcolor="#db580f" strokecolor="#4472c4 [3204]">
              <v:textbox>
                <w:txbxContent>
                  <w:p w14:paraId="10419EEA" w14:textId="77777777" w:rsidR="00897CE9" w:rsidRPr="00897CE9" w:rsidRDefault="00897CE9" w:rsidP="00897CE9">
                    <w:pPr>
                      <w:rPr>
                        <w:color w:val="DB580F"/>
                      </w:rPr>
                    </w:pPr>
                  </w:p>
                  <w:p w14:paraId="407A2277" w14:textId="77777777" w:rsidR="00897CE9" w:rsidRPr="00897CE9" w:rsidRDefault="00897CE9" w:rsidP="00897CE9">
                    <w:pPr>
                      <w:rPr>
                        <w:color w:val="DB580F"/>
                      </w:rPr>
                    </w:pPr>
                  </w:p>
                </w:txbxContent>
              </v:textbox>
              <w10:wrap type="through"/>
            </v:shape>
          </w:pict>
        </mc:Fallback>
      </mc:AlternateContent>
    </w:r>
    <w:r w:rsidRPr="00897CE9">
      <w:rPr>
        <w:i/>
        <w:iCs/>
        <w:color w:val="999999"/>
        <w:sz w:val="20"/>
        <w:szCs w:val="20"/>
      </w:rPr>
      <w:t>Country Profile: Republic of Mozambique – Giraffe Conservation Status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6B92" w14:textId="21C58BEF" w:rsidR="00897CE9" w:rsidRPr="00897CE9" w:rsidRDefault="00897CE9" w:rsidP="00897CE9">
    <w:pPr>
      <w:pStyle w:val="Footer"/>
      <w:ind w:right="360"/>
      <w:jc w:val="center"/>
      <w:rPr>
        <w:rFonts w:ascii="Calibri" w:eastAsia="Times New Roman" w:hAnsi="Calibri" w:cs="Times New Roman"/>
        <w:i/>
        <w:color w:val="999999"/>
      </w:rPr>
    </w:pPr>
    <w:r>
      <w:rPr>
        <w:rStyle w:val="gcfen"/>
        <w:rFonts w:ascii="Calibri" w:eastAsia="Times New Roman" w:hAnsi="Calibri" w:cs="Times New Roman"/>
        <w:i/>
        <w:color w:val="999999"/>
        <w:lang w:val="en-US"/>
      </w:rPr>
      <w:t>GC</w:t>
    </w:r>
    <w:r w:rsidRPr="00897CE9">
      <w:rPr>
        <w:rStyle w:val="gcfen"/>
        <w:rFonts w:ascii="Calibri" w:eastAsia="Times New Roman" w:hAnsi="Calibri" w:cs="Times New Roman"/>
        <w:i/>
        <w:color w:val="999999"/>
      </w:rPr>
      <w:t>F is dedicated to securing a future for all giraffe populations in the wild.</w:t>
    </w:r>
    <w:r w:rsidRPr="00897CE9">
      <w:rPr>
        <w:rFonts w:ascii="Calibri" w:hAnsi="Calibri"/>
        <w:i/>
        <w:noProof/>
        <w:color w:val="999999"/>
        <w:sz w:val="20"/>
        <w:szCs w:val="20"/>
        <w:lang w:val="en-US"/>
      </w:rPr>
      <mc:AlternateContent>
        <mc:Choice Requires="wps">
          <w:drawing>
            <wp:anchor distT="0" distB="0" distL="114300" distR="114300" simplePos="0" relativeHeight="251659264" behindDoc="0" locked="0" layoutInCell="1" allowOverlap="1" wp14:anchorId="36292B26" wp14:editId="30FB8CC6">
              <wp:simplePos x="0" y="0"/>
              <wp:positionH relativeFrom="column">
                <wp:posOffset>-850278</wp:posOffset>
              </wp:positionH>
              <wp:positionV relativeFrom="paragraph">
                <wp:posOffset>52554</wp:posOffset>
              </wp:positionV>
              <wp:extent cx="7772400" cy="45085"/>
              <wp:effectExtent l="0" t="0" r="12700" b="18415"/>
              <wp:wrapThrough wrapText="bothSides">
                <wp:wrapPolygon edited="0">
                  <wp:start x="0" y="0"/>
                  <wp:lineTo x="0" y="24338"/>
                  <wp:lineTo x="21600" y="24338"/>
                  <wp:lineTo x="2160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5085"/>
                      </a:xfrm>
                      <a:prstGeom prst="rect">
                        <a:avLst/>
                      </a:prstGeom>
                      <a:solidFill>
                        <a:srgbClr val="DB580F"/>
                      </a:solid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A59CC5" w14:textId="77777777" w:rsidR="00897CE9" w:rsidRPr="003E4275" w:rsidRDefault="00897CE9" w:rsidP="00897CE9">
                          <w:pPr>
                            <w:rPr>
                              <w:color w:val="538135" w:themeColor="accent6" w:themeShade="BF"/>
                            </w:rPr>
                          </w:pPr>
                        </w:p>
                        <w:p w14:paraId="6C7BEBC9" w14:textId="77777777" w:rsidR="00897CE9" w:rsidRPr="003E4275" w:rsidRDefault="00897CE9" w:rsidP="00897CE9">
                          <w:pPr>
                            <w:rPr>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292B26" id="_x0000_t202" coordsize="21600,21600" o:spt="202" path="m,l,21600r21600,l21600,xe">
              <v:stroke joinstyle="miter"/>
              <v:path gradientshapeok="t" o:connecttype="rect"/>
            </v:shapetype>
            <v:shape id="Text Box 9" o:spid="_x0000_s1027" type="#_x0000_t202" style="position:absolute;left:0;text-align:left;margin-left:-66.95pt;margin-top:4.15pt;width:61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" fillcolor="#db580f" strokecolor="#4472c4 [3204]">
              <v:path arrowok="t"/>
              <v:textbox>
                <w:txbxContent>
                  <w:p w14:paraId="00A59CC5" w14:textId="77777777" w:rsidR="00897CE9" w:rsidRPr="003E4275" w:rsidRDefault="00897CE9" w:rsidP="00897CE9">
                    <w:pPr>
                      <w:rPr>
                        <w:color w:val="538135" w:themeColor="accent6" w:themeShade="BF"/>
                      </w:rPr>
                    </w:pPr>
                  </w:p>
                  <w:p w14:paraId="6C7BEBC9" w14:textId="77777777" w:rsidR="00897CE9" w:rsidRPr="003E4275" w:rsidRDefault="00897CE9" w:rsidP="00897CE9">
                    <w:pPr>
                      <w:rPr>
                        <w:color w:val="538135" w:themeColor="accent6" w:themeShade="BF"/>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9B51" w14:textId="77777777" w:rsidR="00101660" w:rsidRDefault="00101660" w:rsidP="00897CE9">
      <w:pPr>
        <w:spacing w:after="0" w:line="240" w:lineRule="auto"/>
      </w:pPr>
      <w:r>
        <w:separator/>
      </w:r>
    </w:p>
  </w:footnote>
  <w:footnote w:type="continuationSeparator" w:id="0">
    <w:p w14:paraId="013D7036" w14:textId="77777777" w:rsidR="00101660" w:rsidRDefault="00101660" w:rsidP="00897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35F2D"/>
    <w:multiLevelType w:val="hybridMultilevel"/>
    <w:tmpl w:val="0EC8946E"/>
    <w:lvl w:ilvl="0" w:tplc="EF343AF2">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66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E9"/>
    <w:rsid w:val="00083893"/>
    <w:rsid w:val="000E3352"/>
    <w:rsid w:val="000E6332"/>
    <w:rsid w:val="00101660"/>
    <w:rsid w:val="001A2D0D"/>
    <w:rsid w:val="00204E5B"/>
    <w:rsid w:val="003628DA"/>
    <w:rsid w:val="00367E6B"/>
    <w:rsid w:val="00482EE2"/>
    <w:rsid w:val="00686119"/>
    <w:rsid w:val="00781B77"/>
    <w:rsid w:val="00897CE9"/>
    <w:rsid w:val="00A151BF"/>
    <w:rsid w:val="00A939CD"/>
    <w:rsid w:val="00A95B84"/>
    <w:rsid w:val="00B11049"/>
    <w:rsid w:val="00BB7C2D"/>
    <w:rsid w:val="00E942E4"/>
    <w:rsid w:val="00F77BE8"/>
    <w:rsid w:val="00FB30F0"/>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9E95E"/>
  <w15:chartTrackingRefBased/>
  <w15:docId w15:val="{0E285016-6C62-C844-A2BE-C59F1FE7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
        <w:sz w:val="22"/>
        <w:szCs w:val="22"/>
        <w:lang w:val="en-NA"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7CE9"/>
    <w:pPr>
      <w:widowControl w:val="0"/>
      <w:autoSpaceDE w:val="0"/>
      <w:autoSpaceDN w:val="0"/>
      <w:spacing w:after="0" w:line="240" w:lineRule="auto"/>
      <w:ind w:left="112"/>
      <w:outlineLvl w:val="0"/>
    </w:pPr>
    <w:rPr>
      <w:rFonts w:ascii="Calibri" w:eastAsia="Calibri" w:hAnsi="Calibri" w:cs="Calibri"/>
      <w:b/>
      <w:bCs/>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CE9"/>
    <w:rPr>
      <w:rFonts w:ascii="Calibri" w:eastAsia="Calibri" w:hAnsi="Calibri" w:cs="Calibri"/>
      <w:b/>
      <w:bCs/>
      <w:kern w:val="0"/>
      <w:lang w:val="en-GB"/>
      <w14:ligatures w14:val="none"/>
    </w:rPr>
  </w:style>
  <w:style w:type="paragraph" w:styleId="BodyText">
    <w:name w:val="Body Text"/>
    <w:basedOn w:val="Normal"/>
    <w:link w:val="BodyTextChar"/>
    <w:uiPriority w:val="1"/>
    <w:qFormat/>
    <w:rsid w:val="00897CE9"/>
    <w:pPr>
      <w:widowControl w:val="0"/>
      <w:autoSpaceDE w:val="0"/>
      <w:autoSpaceDN w:val="0"/>
      <w:spacing w:after="0" w:line="240" w:lineRule="auto"/>
      <w:ind w:left="112"/>
    </w:pPr>
    <w:rPr>
      <w:rFonts w:ascii="Calibri" w:eastAsia="Calibri" w:hAnsi="Calibri" w:cs="Calibri"/>
      <w:kern w:val="0"/>
      <w:lang w:val="en-GB"/>
      <w14:ligatures w14:val="none"/>
    </w:rPr>
  </w:style>
  <w:style w:type="character" w:customStyle="1" w:styleId="BodyTextChar">
    <w:name w:val="Body Text Char"/>
    <w:basedOn w:val="DefaultParagraphFont"/>
    <w:link w:val="BodyText"/>
    <w:uiPriority w:val="1"/>
    <w:rsid w:val="00897CE9"/>
    <w:rPr>
      <w:rFonts w:ascii="Calibri" w:eastAsia="Calibri" w:hAnsi="Calibri" w:cs="Calibri"/>
      <w:kern w:val="0"/>
      <w:lang w:val="en-GB"/>
      <w14:ligatures w14:val="none"/>
    </w:rPr>
  </w:style>
  <w:style w:type="paragraph" w:styleId="Footer">
    <w:name w:val="footer"/>
    <w:basedOn w:val="Normal"/>
    <w:link w:val="FooterChar"/>
    <w:uiPriority w:val="99"/>
    <w:unhideWhenUsed/>
    <w:rsid w:val="00897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CE9"/>
  </w:style>
  <w:style w:type="character" w:styleId="PageNumber">
    <w:name w:val="page number"/>
    <w:basedOn w:val="DefaultParagraphFont"/>
    <w:uiPriority w:val="99"/>
    <w:semiHidden/>
    <w:unhideWhenUsed/>
    <w:rsid w:val="00897CE9"/>
  </w:style>
  <w:style w:type="paragraph" w:styleId="Header">
    <w:name w:val="header"/>
    <w:basedOn w:val="Normal"/>
    <w:link w:val="HeaderChar"/>
    <w:uiPriority w:val="99"/>
    <w:unhideWhenUsed/>
    <w:rsid w:val="00897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CE9"/>
  </w:style>
  <w:style w:type="character" w:customStyle="1" w:styleId="gcfen">
    <w:name w:val="gcf_en"/>
    <w:basedOn w:val="DefaultParagraphFont"/>
    <w:rsid w:val="00897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gov.za/speeches/2002/"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f.panda.org/who_we_are/wwf_off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vinggiants.org/stories/the-call-to-rewil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rmersweekly.co.za/article.aspx?id=29588&amp;h=GameonforKrugerParkWildlifeServices" TargetMode="External"/><Relationship Id="rId4" Type="http://schemas.openxmlformats.org/officeDocument/2006/relationships/webSettings" Target="webSettings.xml"/><Relationship Id="rId9" Type="http://schemas.openxmlformats.org/officeDocument/2006/relationships/hyperlink" Target="http://www.iucnredlis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GCF</dc:creator>
  <cp:keywords/>
  <dc:description/>
  <cp:lastModifiedBy>GCF</cp:lastModifiedBy>
  <cp:revision>9</cp:revision>
  <dcterms:created xsi:type="dcterms:W3CDTF">2023-05-08T13:21:00Z</dcterms:created>
  <dcterms:modified xsi:type="dcterms:W3CDTF">2023-05-10T10:14:00Z</dcterms:modified>
</cp:coreProperties>
</file>